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57BB7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657BB7">
        <w:rPr>
          <w:rFonts w:ascii="Tahoma" w:hAnsi="Tahoma" w:cs="Tahoma"/>
          <w:sz w:val="32"/>
          <w:szCs w:val="32"/>
        </w:rPr>
        <w:t>3.12</w:t>
      </w:r>
      <w:proofErr w:type="gramEnd"/>
      <w:r w:rsidR="00657BB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57BB7">
        <w:rPr>
          <w:rFonts w:ascii="Tahoma" w:hAnsi="Tahoma" w:cs="Tahoma"/>
        </w:rPr>
        <w:tab/>
      </w:r>
      <w:r w:rsidR="00657BB7">
        <w:rPr>
          <w:rFonts w:ascii="Tahoma" w:hAnsi="Tahoma" w:cs="Tahoma"/>
        </w:rPr>
        <w:tab/>
        <w:t>KRÁLOVÁ 1. + 2. hodina, SOUKUPOVÁ 1.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657BB7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57BB7">
        <w:rPr>
          <w:rFonts w:ascii="Tahoma" w:hAnsi="Tahoma" w:cs="Tahoma"/>
        </w:rPr>
        <w:t>2A4 / PRAXE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57BB7" w:rsidRDefault="00657BB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657BB7">
              <w:rPr>
                <w:rFonts w:ascii="Tahoma" w:hAnsi="Tahoma" w:cs="Tahoma"/>
              </w:rPr>
              <w:t>AJ-Bar</w:t>
            </w:r>
            <w:r w:rsidRPr="00657BB7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57BB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57BB7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2018-11-30T11:05:00Z</dcterms:created>
  <dcterms:modified xsi:type="dcterms:W3CDTF">2018-11-30T11:05:00Z</dcterms:modified>
</cp:coreProperties>
</file>