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22" w:rsidRPr="00747462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515EF6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515EF6">
        <w:rPr>
          <w:rFonts w:ascii="Tahoma" w:hAnsi="Tahoma" w:cs="Tahoma"/>
          <w:sz w:val="32"/>
          <w:szCs w:val="32"/>
        </w:rPr>
        <w:t>5.11</w:t>
      </w:r>
      <w:proofErr w:type="gramEnd"/>
      <w:r w:rsidR="00515EF6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515EF6">
        <w:rPr>
          <w:rFonts w:ascii="Tahoma" w:hAnsi="Tahoma" w:cs="Tahoma"/>
        </w:rPr>
        <w:tab/>
      </w:r>
      <w:r w:rsidR="00515EF6">
        <w:rPr>
          <w:rFonts w:ascii="Tahoma" w:hAnsi="Tahoma" w:cs="Tahoma"/>
        </w:rPr>
        <w:tab/>
        <w:t>ZEMAN</w:t>
      </w:r>
      <w:r>
        <w:rPr>
          <w:rFonts w:ascii="Tahoma" w:hAnsi="Tahoma" w:cs="Tahoma"/>
        </w:rPr>
        <w:br/>
        <w:t xml:space="preserve">Nepřítomné třídy:      </w:t>
      </w:r>
      <w:r w:rsidR="00515EF6">
        <w:rPr>
          <w:rFonts w:ascii="Tahoma" w:hAnsi="Tahoma" w:cs="Tahoma"/>
        </w:rPr>
        <w:t>NEJSOU</w:t>
      </w:r>
      <w:r>
        <w:rPr>
          <w:rFonts w:ascii="Tahoma" w:hAnsi="Tahoma" w:cs="Tahoma"/>
        </w:rPr>
        <w:t xml:space="preserve">            </w:t>
      </w:r>
      <w:r>
        <w:rPr>
          <w:rFonts w:ascii="Tahoma" w:hAnsi="Tahoma" w:cs="Tahoma"/>
        </w:rPr>
        <w:br/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74746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747462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747462" w:rsidRDefault="00515EF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515EF6" w:rsidRDefault="00515EF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15EF6">
              <w:rPr>
                <w:rFonts w:ascii="Tahoma" w:hAnsi="Tahoma" w:cs="Tahoma"/>
              </w:rPr>
              <w:t>CHE-</w:t>
            </w:r>
            <w:proofErr w:type="spellStart"/>
            <w:r w:rsidRPr="00515EF6"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515EF6" w:rsidRDefault="00515EF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15EF6">
              <w:rPr>
                <w:rFonts w:ascii="Tahoma" w:hAnsi="Tahoma" w:cs="Tahoma"/>
              </w:rPr>
              <w:t>FY-Čer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Pr="00515EF6" w:rsidRDefault="00515EF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15EF6">
              <w:rPr>
                <w:rFonts w:ascii="Tahoma" w:hAnsi="Tahoma" w:cs="Tahoma"/>
              </w:rPr>
              <w:t>PZ,PP-</w:t>
            </w:r>
            <w:proofErr w:type="spellStart"/>
            <w:r w:rsidRPr="00515EF6">
              <w:rPr>
                <w:rFonts w:ascii="Tahoma" w:hAnsi="Tahoma" w:cs="Tahoma"/>
              </w:rPr>
              <w:t>Šť</w:t>
            </w:r>
            <w:proofErr w:type="spellEnd"/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74746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515EF6" w:rsidRDefault="00515EF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15EF6">
              <w:rPr>
                <w:rFonts w:ascii="Tahoma" w:hAnsi="Tahoma" w:cs="Tahoma"/>
              </w:rPr>
              <w:t>INF-</w:t>
            </w:r>
            <w:proofErr w:type="spellStart"/>
            <w:r w:rsidRPr="00515EF6"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4265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84265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515EF6" w:rsidRDefault="00515EF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515EF6">
              <w:rPr>
                <w:rFonts w:ascii="Tahoma" w:hAnsi="Tahoma" w:cs="Tahoma"/>
              </w:rPr>
              <w:t>AJ-Bar</w:t>
            </w:r>
            <w:r w:rsidRPr="00515EF6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84265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84265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84265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Pr="00747462" w:rsidRDefault="0084265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84265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52" w:rsidRDefault="0084265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515EF6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515EF6">
              <w:rPr>
                <w:rFonts w:ascii="Tahoma" w:hAnsi="Tahoma" w:cs="Tahoma"/>
              </w:rPr>
              <w:t>AJ-Bar</w:t>
            </w:r>
            <w:r w:rsidRPr="00515EF6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515EF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D118E0" w:rsidRDefault="00D118E0">
      <w:bookmarkStart w:id="0" w:name="_GoBack"/>
      <w:bookmarkEnd w:id="0"/>
    </w:p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515EF6"/>
    <w:rsid w:val="00643FB3"/>
    <w:rsid w:val="00747462"/>
    <w:rsid w:val="00842652"/>
    <w:rsid w:val="00881D16"/>
    <w:rsid w:val="008D6D6A"/>
    <w:rsid w:val="00B26A22"/>
    <w:rsid w:val="00D1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0DF6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Ivana</cp:lastModifiedBy>
  <cp:revision>2</cp:revision>
  <cp:lastPrinted>2017-09-07T20:50:00Z</cp:lastPrinted>
  <dcterms:created xsi:type="dcterms:W3CDTF">2018-11-01T21:10:00Z</dcterms:created>
  <dcterms:modified xsi:type="dcterms:W3CDTF">2018-11-01T21:10:00Z</dcterms:modified>
</cp:coreProperties>
</file>