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bookmarkStart w:id="0" w:name="_GoBack"/>
      <w:bookmarkEnd w:id="0"/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B34BB4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B34BB4">
        <w:rPr>
          <w:rFonts w:ascii="Tahoma" w:hAnsi="Tahoma" w:cs="Tahoma"/>
          <w:sz w:val="32"/>
          <w:szCs w:val="32"/>
        </w:rPr>
        <w:t>27.2</w:t>
      </w:r>
      <w:proofErr w:type="gramEnd"/>
      <w:r w:rsidR="00B34BB4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B34BB4">
        <w:rPr>
          <w:rFonts w:ascii="Tahoma" w:hAnsi="Tahoma" w:cs="Tahoma"/>
        </w:rPr>
        <w:tab/>
      </w:r>
      <w:r w:rsidR="00B34BB4">
        <w:rPr>
          <w:rFonts w:ascii="Tahoma" w:hAnsi="Tahoma" w:cs="Tahoma"/>
        </w:rPr>
        <w:tab/>
        <w:t>ZEMAN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B34BB4">
        <w:rPr>
          <w:rFonts w:ascii="Tahoma" w:hAnsi="Tahoma" w:cs="Tahoma"/>
        </w:rPr>
        <w:t>NEJSOU</w:t>
      </w:r>
      <w:r w:rsidR="00310B7B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 xml:space="preserve">DOZOR </w:t>
      </w:r>
      <w:r w:rsidR="00871924">
        <w:rPr>
          <w:rFonts w:ascii="Tahoma" w:hAnsi="Tahoma" w:cs="Tahoma"/>
        </w:rPr>
        <w:t xml:space="preserve">/ ŠATNY / 7:30 – 8:00 / </w:t>
      </w:r>
      <w:r w:rsidR="00B34BB4">
        <w:rPr>
          <w:rFonts w:ascii="Tahoma" w:hAnsi="Tahoma" w:cs="Tahoma"/>
        </w:rPr>
        <w:t>PŘÍBRSKÝ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B34BB4" w:rsidRDefault="00B34BB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B34BB4">
              <w:rPr>
                <w:rFonts w:ascii="Tahoma" w:hAnsi="Tahoma" w:cs="Tahoma"/>
              </w:rPr>
              <w:t>ČJL-</w:t>
            </w:r>
            <w:proofErr w:type="spellStart"/>
            <w:r w:rsidRPr="00B34BB4"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34BB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PZ,PP-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B34BB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34BB4"/>
    <w:rsid w:val="00B60409"/>
    <w:rsid w:val="00BC06D2"/>
    <w:rsid w:val="00BC4813"/>
    <w:rsid w:val="00D118E0"/>
    <w:rsid w:val="00D30BEE"/>
    <w:rsid w:val="00DF0E0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2019-02-26T08:08:00Z</dcterms:created>
  <dcterms:modified xsi:type="dcterms:W3CDTF">2019-02-26T08:08:00Z</dcterms:modified>
</cp:coreProperties>
</file>