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3156D8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3156D8">
        <w:rPr>
          <w:rFonts w:ascii="Tahoma" w:hAnsi="Tahoma" w:cs="Tahoma"/>
          <w:sz w:val="32"/>
          <w:szCs w:val="32"/>
        </w:rPr>
        <w:t>26.3</w:t>
      </w:r>
      <w:proofErr w:type="gramEnd"/>
      <w:r w:rsidR="003156D8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3156D8">
        <w:rPr>
          <w:rFonts w:ascii="Tahoma" w:hAnsi="Tahoma" w:cs="Tahoma"/>
        </w:rPr>
        <w:tab/>
      </w:r>
      <w:r w:rsidR="003156D8">
        <w:rPr>
          <w:rFonts w:ascii="Tahoma" w:hAnsi="Tahoma" w:cs="Tahoma"/>
        </w:rPr>
        <w:tab/>
        <w:t>PŘÍBRSKÝ, ZEMAN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3156D8">
        <w:rPr>
          <w:rFonts w:ascii="Tahoma" w:hAnsi="Tahoma" w:cs="Tahoma"/>
        </w:rPr>
        <w:t>NEJSOU</w:t>
      </w:r>
      <w:r w:rsidR="003156D8">
        <w:rPr>
          <w:rFonts w:ascii="Tahoma" w:hAnsi="Tahoma" w:cs="Tahoma"/>
        </w:rPr>
        <w:br/>
      </w:r>
      <w:r w:rsidR="00310B7B">
        <w:rPr>
          <w:rFonts w:ascii="Tahoma" w:hAnsi="Tahoma" w:cs="Tahoma"/>
        </w:rPr>
        <w:br/>
        <w:t>DOZOR / ŠA</w:t>
      </w:r>
      <w:r w:rsidR="00871924">
        <w:rPr>
          <w:rFonts w:ascii="Tahoma" w:hAnsi="Tahoma" w:cs="Tahoma"/>
        </w:rPr>
        <w:t xml:space="preserve">TNY / VELKÁ PŘESTÁVKA / </w:t>
      </w:r>
      <w:r w:rsidR="003156D8">
        <w:rPr>
          <w:rFonts w:ascii="Tahoma" w:hAnsi="Tahoma" w:cs="Tahoma"/>
        </w:rPr>
        <w:t>REICHMAN</w:t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  <w:bookmarkStart w:id="0" w:name="_GoBack"/>
      <w:bookmarkEnd w:id="0"/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3156D8" w:rsidRDefault="003156D8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3156D8">
              <w:rPr>
                <w:rFonts w:ascii="Tahoma" w:hAnsi="Tahoma" w:cs="Tahoma"/>
              </w:rPr>
              <w:t>NJ-</w:t>
            </w:r>
            <w:proofErr w:type="spellStart"/>
            <w:r w:rsidRPr="003156D8">
              <w:rPr>
                <w:rFonts w:ascii="Tahoma" w:hAnsi="Tahoma" w:cs="Tahoma"/>
              </w:rPr>
              <w:t>Šť</w:t>
            </w:r>
            <w:proofErr w:type="spellEnd"/>
            <w:r w:rsidRPr="003156D8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3156D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156D8">
              <w:rPr>
                <w:rFonts w:ascii="Tahoma" w:hAnsi="Tahoma" w:cs="Tahoma"/>
              </w:rPr>
              <w:t>NJ-</w:t>
            </w:r>
            <w:proofErr w:type="spellStart"/>
            <w:r w:rsidRPr="003156D8">
              <w:rPr>
                <w:rFonts w:ascii="Tahoma" w:hAnsi="Tahoma" w:cs="Tahoma"/>
              </w:rPr>
              <w:t>Šť</w:t>
            </w:r>
            <w:proofErr w:type="spellEnd"/>
            <w:r w:rsidRPr="003156D8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3156D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  <w:r>
              <w:rPr>
                <w:rFonts w:ascii="Tahoma" w:hAnsi="Tahoma" w:cs="Tahoma"/>
              </w:rPr>
              <w:br/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3156D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3156D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3156D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3156D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3156D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3156D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156D8"/>
    <w:rsid w:val="003958F1"/>
    <w:rsid w:val="00397E2B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2019-03-25T10:29:00Z</dcterms:created>
  <dcterms:modified xsi:type="dcterms:W3CDTF">2019-03-25T10:29:00Z</dcterms:modified>
</cp:coreProperties>
</file>