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427EE8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427EE8">
        <w:rPr>
          <w:rFonts w:ascii="Tahoma" w:hAnsi="Tahoma" w:cs="Tahoma"/>
          <w:sz w:val="32"/>
          <w:szCs w:val="32"/>
        </w:rPr>
        <w:t>15.4</w:t>
      </w:r>
      <w:proofErr w:type="gramEnd"/>
      <w:r w:rsidR="00427EE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427EE8">
        <w:rPr>
          <w:rFonts w:ascii="Tahoma" w:hAnsi="Tahoma" w:cs="Tahoma"/>
        </w:rPr>
        <w:tab/>
      </w:r>
      <w:r w:rsidR="00427EE8">
        <w:rPr>
          <w:rFonts w:ascii="Tahoma" w:hAnsi="Tahoma" w:cs="Tahoma"/>
        </w:rPr>
        <w:tab/>
        <w:t>KLABAN, NIEBAUER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427EE8">
        <w:rPr>
          <w:rFonts w:ascii="Tahoma" w:hAnsi="Tahoma" w:cs="Tahoma"/>
        </w:rPr>
        <w:t>1AB4 / EXKURZE MILEŠOVKA</w:t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855"/>
        <w:gridCol w:w="1418"/>
        <w:gridCol w:w="1128"/>
      </w:tblGrid>
      <w:tr w:rsidR="00B26A22" w:rsidTr="00427EE8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427EE8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27EE8" w:rsidRDefault="00427EE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427EE8">
              <w:rPr>
                <w:rFonts w:ascii="Tahoma" w:hAnsi="Tahoma" w:cs="Tahoma"/>
              </w:rPr>
              <w:t>EX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27EE8" w:rsidRDefault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7EE8"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27EE8" w:rsidRDefault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7EE8"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27EE8" w:rsidRDefault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7EE8">
              <w:rPr>
                <w:rFonts w:ascii="Tahoma" w:hAnsi="Tahoma" w:cs="Tahoma"/>
              </w:rPr>
              <w:t>EX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27EE8" w:rsidRDefault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7EE8">
              <w:rPr>
                <w:rFonts w:ascii="Tahoma" w:hAnsi="Tahoma" w:cs="Tahoma"/>
              </w:rPr>
              <w:t>EX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27EE8" w:rsidRDefault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7EE8">
              <w:rPr>
                <w:rFonts w:ascii="Tahoma" w:hAnsi="Tahoma" w:cs="Tahoma"/>
              </w:rPr>
              <w:t>EX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27EE8" w:rsidRDefault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7EE8">
              <w:rPr>
                <w:rFonts w:ascii="Tahoma" w:hAnsi="Tahoma" w:cs="Tahoma"/>
              </w:rPr>
              <w:t>EX</w:t>
            </w:r>
          </w:p>
        </w:tc>
      </w:tr>
      <w:tr w:rsidR="00427EE8" w:rsidTr="00427EE8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427EE8" w:rsidRDefault="00427EE8" w:rsidP="00427EE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427EE8">
              <w:rPr>
                <w:rFonts w:ascii="Tahoma" w:hAnsi="Tahoma" w:cs="Tahoma"/>
              </w:rPr>
              <w:t>EX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7EE8"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7EE8"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7EE8">
              <w:rPr>
                <w:rFonts w:ascii="Tahoma" w:hAnsi="Tahoma" w:cs="Tahoma"/>
              </w:rPr>
              <w:t>EX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7EE8">
              <w:rPr>
                <w:rFonts w:ascii="Tahoma" w:hAnsi="Tahoma" w:cs="Tahoma"/>
              </w:rPr>
              <w:t>EX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7EE8">
              <w:rPr>
                <w:rFonts w:ascii="Tahoma" w:hAnsi="Tahoma" w:cs="Tahoma"/>
              </w:rPr>
              <w:t>EX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7EE8">
              <w:rPr>
                <w:rFonts w:ascii="Tahoma" w:hAnsi="Tahoma" w:cs="Tahoma"/>
              </w:rPr>
              <w:t>EX</w:t>
            </w:r>
          </w:p>
        </w:tc>
      </w:tr>
      <w:tr w:rsidR="00427EE8" w:rsidTr="00427EE8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</w:tr>
      <w:tr w:rsidR="00427EE8" w:rsidTr="00427EE8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27EE8" w:rsidTr="00427EE8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 1.sk.</w:t>
            </w:r>
            <w:r>
              <w:rPr>
                <w:rFonts w:ascii="Tahoma" w:hAnsi="Tahoma" w:cs="Tahoma"/>
              </w:rPr>
              <w:br/>
              <w:t>NJ-Re 2.sk.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Pr="002918E0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27EE8" w:rsidTr="00427EE8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D06394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D06394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27EE8" w:rsidTr="00427EE8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D06394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D06394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8" w:rsidRDefault="00427EE8" w:rsidP="00427EE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27EE8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06394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2019-04-11T08:05:00Z</dcterms:created>
  <dcterms:modified xsi:type="dcterms:W3CDTF">2019-04-11T08:05:00Z</dcterms:modified>
</cp:coreProperties>
</file>