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7748D7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7748D7">
        <w:rPr>
          <w:rFonts w:ascii="Tahoma" w:hAnsi="Tahoma" w:cs="Tahoma"/>
          <w:sz w:val="32"/>
          <w:szCs w:val="32"/>
        </w:rPr>
        <w:t>15.5</w:t>
      </w:r>
      <w:proofErr w:type="gramEnd"/>
      <w:r w:rsidR="007748D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7748D7">
        <w:rPr>
          <w:rFonts w:ascii="Tahoma" w:hAnsi="Tahoma" w:cs="Tahoma"/>
        </w:rPr>
        <w:tab/>
      </w:r>
      <w:r w:rsidR="007748D7">
        <w:rPr>
          <w:rFonts w:ascii="Tahoma" w:hAnsi="Tahoma" w:cs="Tahoma"/>
        </w:rPr>
        <w:tab/>
        <w:t>ZEMAN 1. – 3. HODINA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7748D7">
        <w:rPr>
          <w:rFonts w:ascii="Tahoma" w:hAnsi="Tahoma" w:cs="Tahoma"/>
        </w:rPr>
        <w:t>4AB4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7748D7">
        <w:rPr>
          <w:rFonts w:ascii="Tahoma" w:hAnsi="Tahoma" w:cs="Tahoma"/>
        </w:rPr>
        <w:t>PŘÍBRSKÝ</w:t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748D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76A1F"/>
    <w:rsid w:val="00487D96"/>
    <w:rsid w:val="006B730A"/>
    <w:rsid w:val="006C6F13"/>
    <w:rsid w:val="00742BDB"/>
    <w:rsid w:val="00747462"/>
    <w:rsid w:val="007748D7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2019-05-13T10:06:00Z</dcterms:created>
  <dcterms:modified xsi:type="dcterms:W3CDTF">2019-05-13T10:06:00Z</dcterms:modified>
</cp:coreProperties>
</file>