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1EC" w:rsidRPr="0016540E" w:rsidRDefault="00B26A22" w:rsidP="00B26A22">
      <w:pPr>
        <w:rPr>
          <w:rFonts w:ascii="Tahoma" w:hAnsi="Tahoma" w:cs="Tahoma"/>
        </w:rPr>
      </w:pPr>
      <w:r w:rsidRPr="00842652">
        <w:rPr>
          <w:rFonts w:ascii="Tahoma" w:hAnsi="Tahoma" w:cs="Tahoma"/>
          <w:b/>
          <w:sz w:val="32"/>
          <w:szCs w:val="32"/>
        </w:rPr>
        <w:t>SUPL</w:t>
      </w:r>
      <w:r w:rsidR="00530D3E">
        <w:rPr>
          <w:rFonts w:ascii="Tahoma" w:hAnsi="Tahoma" w:cs="Tahoma"/>
          <w:b/>
          <w:sz w:val="32"/>
          <w:szCs w:val="32"/>
        </w:rPr>
        <w:t xml:space="preserve"> </w:t>
      </w:r>
      <w:r w:rsidRPr="00747462">
        <w:rPr>
          <w:rFonts w:ascii="Tahoma" w:hAnsi="Tahoma" w:cs="Tahoma"/>
          <w:sz w:val="32"/>
          <w:szCs w:val="32"/>
        </w:rPr>
        <w:br/>
      </w:r>
      <w:r w:rsidR="000B3FE9">
        <w:rPr>
          <w:rFonts w:ascii="Tahoma" w:hAnsi="Tahoma" w:cs="Tahoma"/>
          <w:sz w:val="32"/>
          <w:szCs w:val="32"/>
        </w:rPr>
        <w:t xml:space="preserve">pondělí </w:t>
      </w:r>
      <w:proofErr w:type="gramStart"/>
      <w:r w:rsidR="000B3FE9">
        <w:rPr>
          <w:rFonts w:ascii="Tahoma" w:hAnsi="Tahoma" w:cs="Tahoma"/>
          <w:sz w:val="32"/>
          <w:szCs w:val="32"/>
        </w:rPr>
        <w:t>21.10</w:t>
      </w:r>
      <w:proofErr w:type="gramEnd"/>
      <w:r w:rsidR="000B3FE9">
        <w:rPr>
          <w:rFonts w:ascii="Tahoma" w:hAnsi="Tahoma" w:cs="Tahoma"/>
          <w:sz w:val="32"/>
          <w:szCs w:val="32"/>
        </w:rPr>
        <w:t>.</w:t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</w:t>
      </w:r>
      <w:r w:rsidR="00747462">
        <w:rPr>
          <w:rFonts w:ascii="Tahoma" w:hAnsi="Tahoma" w:cs="Tahoma"/>
        </w:rPr>
        <w:t xml:space="preserve">: </w:t>
      </w:r>
      <w:r w:rsidR="000B3FE9">
        <w:rPr>
          <w:rFonts w:ascii="Tahoma" w:hAnsi="Tahoma" w:cs="Tahoma"/>
        </w:rPr>
        <w:tab/>
      </w:r>
      <w:r w:rsidR="000B3FE9">
        <w:rPr>
          <w:rFonts w:ascii="Tahoma" w:hAnsi="Tahoma" w:cs="Tahoma"/>
        </w:rPr>
        <w:tab/>
        <w:t>NIEBAUER, SOUKUPOVÁ, ŠŤOVÍČKOVÁ</w:t>
      </w:r>
      <w:r w:rsidR="00E13630">
        <w:rPr>
          <w:rFonts w:ascii="Tahoma" w:hAnsi="Tahoma" w:cs="Tahoma"/>
        </w:rPr>
        <w:tab/>
      </w:r>
      <w:r w:rsidR="00E13630">
        <w:rPr>
          <w:rFonts w:ascii="Tahoma" w:hAnsi="Tahoma" w:cs="Tahoma"/>
        </w:rPr>
        <w:tab/>
      </w:r>
      <w:r w:rsidR="003958F1">
        <w:rPr>
          <w:rFonts w:ascii="Tahoma" w:hAnsi="Tahoma" w:cs="Tahoma"/>
        </w:rPr>
        <w:tab/>
      </w:r>
      <w:r w:rsidR="000B3FE9">
        <w:rPr>
          <w:rFonts w:ascii="Tahoma" w:hAnsi="Tahoma" w:cs="Tahoma"/>
        </w:rPr>
        <w:br/>
      </w:r>
      <w:r w:rsidR="002961EC">
        <w:rPr>
          <w:rFonts w:ascii="Tahoma" w:hAnsi="Tahoma" w:cs="Tahoma"/>
        </w:rPr>
        <w:t>Nepřítomné třídy:</w:t>
      </w:r>
      <w:r w:rsidR="00871924">
        <w:rPr>
          <w:rFonts w:ascii="Tahoma" w:hAnsi="Tahoma" w:cs="Tahoma"/>
        </w:rPr>
        <w:tab/>
      </w:r>
      <w:r w:rsidR="000B3FE9">
        <w:rPr>
          <w:rFonts w:ascii="Tahoma" w:hAnsi="Tahoma" w:cs="Tahoma"/>
        </w:rPr>
        <w:t>NEJSOU</w:t>
      </w:r>
      <w:r w:rsidR="00530D3E">
        <w:rPr>
          <w:rFonts w:ascii="Tahoma" w:hAnsi="Tahoma" w:cs="Tahoma"/>
        </w:rPr>
        <w:br/>
      </w:r>
      <w:r w:rsidR="00BC06D2">
        <w:rPr>
          <w:rFonts w:ascii="Tahoma" w:hAnsi="Tahoma" w:cs="Tahoma"/>
        </w:rPr>
        <w:tab/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30"/>
        <w:gridCol w:w="1129"/>
        <w:gridCol w:w="1142"/>
        <w:gridCol w:w="1130"/>
        <w:gridCol w:w="1130"/>
        <w:gridCol w:w="1144"/>
        <w:gridCol w:w="1129"/>
        <w:gridCol w:w="1128"/>
      </w:tblGrid>
      <w:tr w:rsidR="00B26A22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871924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871924">
              <w:rPr>
                <w:rFonts w:ascii="Tahoma" w:hAnsi="Tahoma" w:cs="Tahoma"/>
                <w:b/>
              </w:rPr>
              <w:t>1A4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E86AAE" w:rsidRDefault="00871924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E86AAE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E86AAE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E86AAE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0B3FE9" w:rsidRDefault="000B3FE9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B3FE9">
              <w:rPr>
                <w:rFonts w:ascii="Tahoma" w:hAnsi="Tahoma" w:cs="Tahoma"/>
              </w:rPr>
              <w:t>PR-Ze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B26A22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0B3FE9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NJ-Re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0B3FE9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AJ-Bar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B3FE9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E9" w:rsidRDefault="000B3FE9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E9" w:rsidRDefault="000B3FE9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E9" w:rsidRDefault="000B3FE9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DEJ-</w:t>
            </w:r>
            <w:proofErr w:type="spellStart"/>
            <w:r>
              <w:rPr>
                <w:rFonts w:ascii="Tahoma" w:hAnsi="Tahoma" w:cs="Tahoma"/>
              </w:rPr>
              <w:t>Kl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E9" w:rsidRPr="002918E0" w:rsidRDefault="000B3FE9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AJ-Bar</w:t>
            </w:r>
            <w:r>
              <w:rPr>
                <w:rFonts w:ascii="Tahoma" w:hAnsi="Tahoma" w:cs="Tahoma"/>
              </w:rPr>
              <w:br/>
              <w:t>celá třída</w:t>
            </w:r>
            <w:bookmarkStart w:id="0" w:name="_GoBack"/>
            <w:bookmarkEnd w:id="0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E9" w:rsidRPr="002918E0" w:rsidRDefault="000B3FE9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E9" w:rsidRPr="002918E0" w:rsidRDefault="000B3FE9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E9" w:rsidRDefault="000B3FE9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PED-Re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E9" w:rsidRDefault="000B3FE9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TH-</w:t>
            </w:r>
            <w:proofErr w:type="spellStart"/>
            <w:r>
              <w:rPr>
                <w:rFonts w:ascii="Tahoma" w:hAnsi="Tahoma" w:cs="Tahoma"/>
              </w:rPr>
              <w:t>Kr</w:t>
            </w:r>
            <w:proofErr w:type="spellEnd"/>
          </w:p>
        </w:tc>
      </w:tr>
      <w:tr w:rsidR="00397E2B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Default="00397E2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0B3FE9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INF-</w:t>
            </w:r>
            <w:proofErr w:type="spellStart"/>
            <w:r>
              <w:rPr>
                <w:rFonts w:ascii="Tahoma" w:hAnsi="Tahoma" w:cs="Tahoma"/>
              </w:rPr>
              <w:t>Ei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0B3FE9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ČJL-</w:t>
            </w:r>
            <w:proofErr w:type="spellStart"/>
            <w:r>
              <w:rPr>
                <w:rFonts w:ascii="Tahoma" w:hAnsi="Tahoma" w:cs="Tahoma"/>
              </w:rPr>
              <w:t>Md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0B3FE9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PR-Pa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EF7EA7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EF7EA7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EF7EA7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EF7EA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EF7EA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0B3FE9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ČJL-</w:t>
            </w:r>
            <w:proofErr w:type="spellStart"/>
            <w:r>
              <w:rPr>
                <w:rFonts w:ascii="Tahoma" w:hAnsi="Tahoma" w:cs="Tahoma"/>
              </w:rPr>
              <w:t>Md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0B3FE9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DEJ-</w:t>
            </w:r>
            <w:proofErr w:type="spellStart"/>
            <w:r>
              <w:rPr>
                <w:rFonts w:ascii="Tahoma" w:hAnsi="Tahoma" w:cs="Tahoma"/>
              </w:rPr>
              <w:t>Kl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EF7EA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EF7EA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F7A04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0B3FE9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NJ-Re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0B3FE9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INF-</w:t>
            </w:r>
            <w:proofErr w:type="spellStart"/>
            <w:r>
              <w:rPr>
                <w:rFonts w:ascii="Tahoma" w:hAnsi="Tahoma" w:cs="Tahoma"/>
              </w:rPr>
              <w:t>Ei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71924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0B3FE9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INF </w:t>
            </w:r>
            <w:proofErr w:type="spellStart"/>
            <w:r>
              <w:rPr>
                <w:rFonts w:ascii="Tahoma" w:hAnsi="Tahoma" w:cs="Tahoma"/>
              </w:rPr>
              <w:t>sk.AJ</w:t>
            </w:r>
            <w:proofErr w:type="spellEnd"/>
            <w:r>
              <w:rPr>
                <w:rFonts w:ascii="Tahoma" w:hAnsi="Tahoma" w:cs="Tahoma"/>
              </w:rPr>
              <w:br/>
              <w:t>odpadá</w:t>
            </w:r>
          </w:p>
        </w:tc>
      </w:tr>
    </w:tbl>
    <w:p w:rsidR="00E46925" w:rsidRDefault="00301593" w:rsidP="002961EC">
      <w:r>
        <w:br/>
      </w:r>
    </w:p>
    <w:p w:rsidR="00D118E0" w:rsidRDefault="00D118E0"/>
    <w:sectPr w:rsidR="00D11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0B3FE9"/>
    <w:rsid w:val="0016540E"/>
    <w:rsid w:val="001E0D40"/>
    <w:rsid w:val="002918E0"/>
    <w:rsid w:val="002961EC"/>
    <w:rsid w:val="00301593"/>
    <w:rsid w:val="00310B7B"/>
    <w:rsid w:val="003958F1"/>
    <w:rsid w:val="00397E2B"/>
    <w:rsid w:val="00487D96"/>
    <w:rsid w:val="00530D3E"/>
    <w:rsid w:val="00656EDD"/>
    <w:rsid w:val="006B5E91"/>
    <w:rsid w:val="006B730A"/>
    <w:rsid w:val="006E2786"/>
    <w:rsid w:val="00742BDB"/>
    <w:rsid w:val="00747462"/>
    <w:rsid w:val="007B058F"/>
    <w:rsid w:val="00842652"/>
    <w:rsid w:val="00855CF1"/>
    <w:rsid w:val="00871924"/>
    <w:rsid w:val="008D6D6A"/>
    <w:rsid w:val="008F7A04"/>
    <w:rsid w:val="009240D8"/>
    <w:rsid w:val="00A35FD4"/>
    <w:rsid w:val="00A8303B"/>
    <w:rsid w:val="00B26A22"/>
    <w:rsid w:val="00B60409"/>
    <w:rsid w:val="00BC06D2"/>
    <w:rsid w:val="00BC4813"/>
    <w:rsid w:val="00D118E0"/>
    <w:rsid w:val="00D30BEE"/>
    <w:rsid w:val="00E13630"/>
    <w:rsid w:val="00E46925"/>
    <w:rsid w:val="00E86AAE"/>
    <w:rsid w:val="00ED08FD"/>
    <w:rsid w:val="00E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9BE96-335F-4D2E-BBFC-C7E5C31A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cp:lastPrinted>2019-03-21T09:00:00Z</cp:lastPrinted>
  <dcterms:created xsi:type="dcterms:W3CDTF">2019-10-18T09:04:00Z</dcterms:created>
  <dcterms:modified xsi:type="dcterms:W3CDTF">2019-10-18T09:04:00Z</dcterms:modified>
</cp:coreProperties>
</file>