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3BC6" w:rsidRPr="00E13BC6" w:rsidRDefault="00E13BC6" w:rsidP="00E1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bookmarkStart w:id="0" w:name="_GoBack"/>
      <w:bookmarkEnd w:id="0"/>
      <w:r w:rsidRPr="008E503F">
        <w:rPr>
          <w:noProof/>
          <w:lang w:eastAsia="cs-CZ"/>
        </w:rPr>
        <w:drawing>
          <wp:anchor distT="0" distB="0" distL="114300" distR="114300" simplePos="0" relativeHeight="251659264" behindDoc="0" locked="0" layoutInCell="1" allowOverlap="1" wp14:anchorId="247BDF29" wp14:editId="3F2CEF3A">
            <wp:simplePos x="0" y="0"/>
            <wp:positionH relativeFrom="column">
              <wp:posOffset>76200</wp:posOffset>
            </wp:positionH>
            <wp:positionV relativeFrom="paragraph">
              <wp:posOffset>0</wp:posOffset>
            </wp:positionV>
            <wp:extent cx="838200" cy="800100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82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503F">
        <w:rPr>
          <w:rFonts w:ascii="Times New Roman" w:eastAsia="Times New Roman" w:hAnsi="Times New Roman" w:cs="Times New Roman"/>
          <w:b/>
          <w:sz w:val="36"/>
          <w:szCs w:val="24"/>
          <w:lang w:eastAsia="cs-CZ"/>
        </w:rPr>
        <w:t xml:space="preserve">                  </w:t>
      </w:r>
      <w:proofErr w:type="gramStart"/>
      <w:r w:rsidRPr="00E13BC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>TRIVIS  –  Střední</w:t>
      </w:r>
      <w:proofErr w:type="gramEnd"/>
      <w:r w:rsidRPr="00E13BC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 škola veřejnoprávní</w:t>
      </w:r>
    </w:p>
    <w:p w:rsidR="00E13BC6" w:rsidRPr="00E13BC6" w:rsidRDefault="00E13BC6" w:rsidP="00E13BC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</w:pPr>
      <w:r w:rsidRPr="00E13BC6">
        <w:rPr>
          <w:rFonts w:ascii="Times New Roman" w:eastAsia="Times New Roman" w:hAnsi="Times New Roman" w:cs="Times New Roman"/>
          <w:b/>
          <w:sz w:val="40"/>
          <w:szCs w:val="40"/>
          <w:lang w:eastAsia="cs-CZ"/>
        </w:rPr>
        <w:t xml:space="preserve">                                               </w:t>
      </w:r>
      <w:r w:rsidRPr="00E13BC6">
        <w:rPr>
          <w:rFonts w:ascii="Times New Roman" w:eastAsia="Times New Roman" w:hAnsi="Times New Roman" w:cs="Times New Roman"/>
          <w:b/>
          <w:bCs/>
          <w:sz w:val="40"/>
          <w:szCs w:val="40"/>
          <w:lang w:eastAsia="cs-CZ"/>
        </w:rPr>
        <w:t xml:space="preserve">Ústí nad Labem, s.r.o.  </w:t>
      </w:r>
    </w:p>
    <w:p w:rsidR="00E13BC6" w:rsidRPr="008E503F" w:rsidRDefault="00E13BC6" w:rsidP="00E13BC6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outlineLvl w:val="1"/>
        <w:rPr>
          <w:rFonts w:ascii="Times New Roman" w:eastAsia="Times New Roman" w:hAnsi="Times New Roman" w:cs="Times New Roman"/>
          <w:bCs/>
          <w:sz w:val="32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b/>
          <w:szCs w:val="24"/>
          <w:lang w:eastAsia="cs-CZ"/>
        </w:rPr>
        <w:t xml:space="preserve">                                                                                             Máchova 1376 / 3, 400 03 Ústí nad Labem</w:t>
      </w:r>
    </w:p>
    <w:p w:rsidR="00E13BC6" w:rsidRPr="008E503F" w:rsidRDefault="00E13BC6" w:rsidP="00E13BC6">
      <w:pPr>
        <w:spacing w:after="0" w:line="240" w:lineRule="auto"/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Škola je zapsána v obchodním rejstříku vedeném</w:t>
      </w:r>
      <w:r w:rsidRPr="008E503F">
        <w:rPr>
          <w:rFonts w:ascii="Times New Roman" w:eastAsia="Times New Roman" w:hAnsi="Times New Roman" w:cs="Times New Roman"/>
          <w:szCs w:val="24"/>
          <w:lang w:eastAsia="cs-CZ"/>
        </w:rPr>
        <w:t xml:space="preserve">                                                </w:t>
      </w:r>
      <w:r w:rsidRPr="008E503F">
        <w:rPr>
          <w:rFonts w:ascii="Times New Roman" w:eastAsia="Times New Roman" w:hAnsi="Times New Roman" w:cs="Times New Roman"/>
          <w:sz w:val="18"/>
          <w:szCs w:val="24"/>
          <w:lang w:eastAsia="cs-CZ"/>
        </w:rPr>
        <w:t xml:space="preserve"> </w:t>
      </w:r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 xml:space="preserve">tel / fax :  472 777 094, </w:t>
      </w:r>
      <w:proofErr w:type="gramStart"/>
      <w:r w:rsidRPr="008E503F">
        <w:rPr>
          <w:rFonts w:ascii="Times New Roman" w:eastAsia="Times New Roman" w:hAnsi="Times New Roman" w:cs="Times New Roman"/>
          <w:i/>
          <w:sz w:val="18"/>
          <w:szCs w:val="24"/>
          <w:lang w:eastAsia="cs-CZ"/>
        </w:rPr>
        <w:t>mobil : 724 829 246</w:t>
      </w:r>
      <w:proofErr w:type="gramEnd"/>
    </w:p>
    <w:p w:rsidR="00E13BC6" w:rsidRPr="008E503F" w:rsidRDefault="00E13BC6" w:rsidP="00E13BC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Krajským soudem v Ústí nad Labem,                                                                                     </w:t>
      </w:r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 xml:space="preserve">e-mail : </w:t>
      </w:r>
      <w:hyperlink r:id="rId5" w:history="1"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usti@trivis.</w:t>
        </w:r>
        <w:proofErr w:type="gramStart"/>
        <w:r w:rsidRPr="008E503F">
          <w:rPr>
            <w:rFonts w:ascii="Times New Roman" w:eastAsiaTheme="majorEastAsia" w:hAnsi="Times New Roman" w:cs="Times New Roman"/>
            <w:i/>
            <w:color w:val="0000FF"/>
            <w:sz w:val="18"/>
            <w:szCs w:val="18"/>
            <w:u w:val="single"/>
            <w:lang w:eastAsia="cs-CZ"/>
          </w:rPr>
          <w:t>cz</w:t>
        </w:r>
      </w:hyperlink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,  www</w:t>
      </w:r>
      <w:proofErr w:type="gramEnd"/>
      <w:r w:rsidRPr="008E503F">
        <w:rPr>
          <w:rFonts w:ascii="Times New Roman" w:eastAsia="Times New Roman" w:hAnsi="Times New Roman" w:cs="Times New Roman"/>
          <w:i/>
          <w:sz w:val="18"/>
          <w:szCs w:val="18"/>
          <w:lang w:eastAsia="cs-CZ"/>
        </w:rPr>
        <w:t>.trivisusti.cz</w:t>
      </w:r>
    </w:p>
    <w:p w:rsidR="00E13BC6" w:rsidRDefault="00E13BC6" w:rsidP="00E13BC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 xml:space="preserve">oddíl C, vložka 12884.                                                                                                            IČO: </w:t>
      </w:r>
      <w:proofErr w:type="gramStart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251 0 9 189              IZO</w:t>
      </w:r>
      <w:proofErr w:type="gramEnd"/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: 110 018</w:t>
      </w:r>
      <w:r>
        <w:rPr>
          <w:rFonts w:ascii="Times New Roman" w:eastAsia="Times New Roman" w:hAnsi="Times New Roman" w:cs="Times New Roman"/>
          <w:sz w:val="16"/>
          <w:szCs w:val="24"/>
          <w:lang w:eastAsia="cs-CZ"/>
        </w:rPr>
        <w:t> </w:t>
      </w:r>
      <w:r w:rsidRPr="008E503F">
        <w:rPr>
          <w:rFonts w:ascii="Times New Roman" w:eastAsia="Times New Roman" w:hAnsi="Times New Roman" w:cs="Times New Roman"/>
          <w:sz w:val="16"/>
          <w:szCs w:val="24"/>
          <w:lang w:eastAsia="cs-CZ"/>
        </w:rPr>
        <w:t>095</w:t>
      </w:r>
    </w:p>
    <w:p w:rsidR="00E13BC6" w:rsidRPr="00AB52CE" w:rsidRDefault="00E13BC6" w:rsidP="00E13BC6">
      <w:pPr>
        <w:tabs>
          <w:tab w:val="left" w:pos="5880"/>
        </w:tabs>
        <w:spacing w:after="0" w:line="240" w:lineRule="auto"/>
        <w:rPr>
          <w:rFonts w:ascii="Times New Roman" w:eastAsia="Times New Roman" w:hAnsi="Times New Roman" w:cs="Times New Roman"/>
          <w:sz w:val="16"/>
          <w:szCs w:val="24"/>
          <w:lang w:eastAsia="cs-CZ"/>
        </w:rPr>
      </w:pPr>
    </w:p>
    <w:p w:rsidR="00E13BC6" w:rsidRDefault="00E13BC6" w:rsidP="00E05FBE">
      <w:pPr>
        <w:rPr>
          <w:b/>
          <w:sz w:val="24"/>
          <w:szCs w:val="24"/>
          <w:u w:val="single"/>
        </w:rPr>
      </w:pPr>
    </w:p>
    <w:p w:rsidR="00E13BC6" w:rsidRDefault="00E13BC6" w:rsidP="00E13BC6">
      <w:pPr>
        <w:jc w:val="center"/>
        <w:rPr>
          <w:b/>
          <w:sz w:val="24"/>
          <w:szCs w:val="24"/>
          <w:u w:val="single"/>
        </w:rPr>
      </w:pPr>
      <w:r w:rsidRPr="00AB52CE">
        <w:rPr>
          <w:b/>
          <w:sz w:val="24"/>
          <w:szCs w:val="24"/>
          <w:u w:val="single"/>
        </w:rPr>
        <w:t xml:space="preserve">JMENOVÁNÍ </w:t>
      </w:r>
      <w:r>
        <w:rPr>
          <w:b/>
          <w:sz w:val="24"/>
          <w:szCs w:val="24"/>
          <w:u w:val="single"/>
        </w:rPr>
        <w:t>MATURITNÍ KOMISE – JARO 2020</w:t>
      </w:r>
      <w:r w:rsidRPr="00AB52CE">
        <w:rPr>
          <w:b/>
          <w:sz w:val="24"/>
          <w:szCs w:val="24"/>
          <w:u w:val="single"/>
        </w:rPr>
        <w:t xml:space="preserve"> / DENNÍ</w:t>
      </w:r>
      <w:r>
        <w:rPr>
          <w:b/>
          <w:sz w:val="24"/>
          <w:szCs w:val="24"/>
          <w:u w:val="single"/>
        </w:rPr>
        <w:t xml:space="preserve"> a DÁLKOVÉ</w:t>
      </w:r>
      <w:r w:rsidRPr="00AB52CE">
        <w:rPr>
          <w:b/>
          <w:sz w:val="24"/>
          <w:szCs w:val="24"/>
          <w:u w:val="single"/>
        </w:rPr>
        <w:t xml:space="preserve"> STUDIUM</w:t>
      </w:r>
    </w:p>
    <w:p w:rsidR="00E05FBE" w:rsidRPr="00AB52CE" w:rsidRDefault="00E05FBE" w:rsidP="00E13BC6">
      <w:pPr>
        <w:jc w:val="center"/>
        <w:rPr>
          <w:b/>
          <w:sz w:val="24"/>
          <w:szCs w:val="24"/>
          <w:u w:val="single"/>
        </w:rPr>
      </w:pP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Předseda maturitní komise:</w:t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  <w:t>Mgr. Dominik Kolář</w:t>
      </w:r>
    </w:p>
    <w:p w:rsidR="00E13BC6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Místopředseda maturitní komise:</w:t>
      </w:r>
      <w:r w:rsidRPr="00AB52CE">
        <w:rPr>
          <w:sz w:val="20"/>
          <w:szCs w:val="20"/>
        </w:rPr>
        <w:tab/>
      </w:r>
      <w:r>
        <w:rPr>
          <w:sz w:val="20"/>
          <w:szCs w:val="20"/>
        </w:rPr>
        <w:tab/>
        <w:t>Mgr. Ivana Černá / 4A4, 3A3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Lukáš </w:t>
      </w:r>
      <w:proofErr w:type="spellStart"/>
      <w:r>
        <w:rPr>
          <w:sz w:val="20"/>
          <w:szCs w:val="20"/>
        </w:rPr>
        <w:t>Reichman</w:t>
      </w:r>
      <w:proofErr w:type="spellEnd"/>
      <w:r>
        <w:rPr>
          <w:sz w:val="20"/>
          <w:szCs w:val="20"/>
        </w:rPr>
        <w:t xml:space="preserve"> / 4B4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Třídní učite</w:t>
      </w:r>
      <w:r>
        <w:rPr>
          <w:sz w:val="20"/>
          <w:szCs w:val="20"/>
        </w:rPr>
        <w:t>l: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Martin Bartoníček</w:t>
      </w:r>
      <w:r w:rsidRPr="00AB52CE">
        <w:rPr>
          <w:sz w:val="20"/>
          <w:szCs w:val="20"/>
        </w:rPr>
        <w:t xml:space="preserve"> / 4A4</w:t>
      </w:r>
    </w:p>
    <w:p w:rsidR="00E13BC6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Mgr. Ivana Černá</w:t>
      </w:r>
      <w:r w:rsidRPr="00AB52CE">
        <w:rPr>
          <w:sz w:val="20"/>
          <w:szCs w:val="20"/>
        </w:rPr>
        <w:t xml:space="preserve"> / 4B4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Mgr. Terézie </w:t>
      </w:r>
      <w:proofErr w:type="spellStart"/>
      <w:r>
        <w:rPr>
          <w:sz w:val="20"/>
          <w:szCs w:val="20"/>
        </w:rPr>
        <w:t>Aimová</w:t>
      </w:r>
      <w:proofErr w:type="spellEnd"/>
      <w:r w:rsidR="00E05FBE">
        <w:rPr>
          <w:sz w:val="20"/>
          <w:szCs w:val="20"/>
        </w:rPr>
        <w:t xml:space="preserve"> / 3A3</w:t>
      </w:r>
    </w:p>
    <w:p w:rsidR="00E13BC6" w:rsidRPr="00AB52CE" w:rsidRDefault="00E13BC6" w:rsidP="00E13BC6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t>ČESKÝ JAZYK A LITERATURA: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Mgr</w:t>
      </w:r>
      <w:proofErr w:type="spellEnd"/>
      <w:r>
        <w:rPr>
          <w:sz w:val="20"/>
          <w:szCs w:val="20"/>
        </w:rPr>
        <w:t xml:space="preserve">: Terézie </w:t>
      </w:r>
      <w:proofErr w:type="spellStart"/>
      <w:r>
        <w:rPr>
          <w:sz w:val="20"/>
          <w:szCs w:val="20"/>
        </w:rPr>
        <w:t>Aimová</w:t>
      </w:r>
      <w:proofErr w:type="spellEnd"/>
    </w:p>
    <w:p w:rsidR="00E13BC6" w:rsidRPr="00AB52CE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>Mgr. Iva Mádlová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</w:p>
    <w:p w:rsidR="00E13BC6" w:rsidRPr="00AB52CE" w:rsidRDefault="00E13BC6" w:rsidP="00E13BC6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t>ANGLICKÝ JAZYK: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Mgr. Martin Bartoníček</w:t>
      </w:r>
    </w:p>
    <w:p w:rsidR="00E13BC6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>Mgr. Petra Burdová</w:t>
      </w:r>
    </w:p>
    <w:p w:rsidR="00E13BC6" w:rsidRDefault="00E13BC6" w:rsidP="00E13BC6">
      <w:pPr>
        <w:jc w:val="both"/>
        <w:rPr>
          <w:sz w:val="20"/>
          <w:szCs w:val="20"/>
        </w:rPr>
      </w:pPr>
    </w:p>
    <w:p w:rsidR="00E13BC6" w:rsidRPr="00E13BC6" w:rsidRDefault="00E13BC6" w:rsidP="00E13BC6">
      <w:pPr>
        <w:jc w:val="both"/>
        <w:rPr>
          <w:b/>
          <w:sz w:val="20"/>
          <w:szCs w:val="20"/>
          <w:u w:val="single"/>
        </w:rPr>
      </w:pPr>
      <w:r w:rsidRPr="00E13BC6">
        <w:rPr>
          <w:b/>
          <w:sz w:val="20"/>
          <w:szCs w:val="20"/>
          <w:u w:val="single"/>
        </w:rPr>
        <w:t>NĚMECKÝ JAZYK:</w:t>
      </w:r>
    </w:p>
    <w:p w:rsidR="00E13BC6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Mgr. Lukáš </w:t>
      </w:r>
      <w:proofErr w:type="spellStart"/>
      <w:r>
        <w:rPr>
          <w:sz w:val="20"/>
          <w:szCs w:val="20"/>
        </w:rPr>
        <w:t>Reichman</w:t>
      </w:r>
      <w:proofErr w:type="spellEnd"/>
    </w:p>
    <w:p w:rsidR="00E13BC6" w:rsidRPr="00AB52CE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>Mgr. Šárka Šťovíčková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</w:p>
    <w:p w:rsidR="00E13BC6" w:rsidRPr="00AB52CE" w:rsidRDefault="00E13BC6" w:rsidP="00E13BC6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t>PRÁVO: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proofErr w:type="spellStart"/>
      <w:proofErr w:type="gramStart"/>
      <w:r w:rsidRPr="00AB52CE">
        <w:rPr>
          <w:sz w:val="20"/>
          <w:szCs w:val="20"/>
        </w:rPr>
        <w:t>Prom.práv</w:t>
      </w:r>
      <w:proofErr w:type="spellEnd"/>
      <w:proofErr w:type="gramEnd"/>
      <w:r w:rsidRPr="00AB52CE">
        <w:rPr>
          <w:sz w:val="20"/>
          <w:szCs w:val="20"/>
        </w:rPr>
        <w:t xml:space="preserve">. Pavel </w:t>
      </w:r>
      <w:proofErr w:type="spellStart"/>
      <w:r w:rsidRPr="00AB52CE">
        <w:rPr>
          <w:sz w:val="20"/>
          <w:szCs w:val="20"/>
        </w:rPr>
        <w:t>Příbrský</w:t>
      </w:r>
      <w:proofErr w:type="spellEnd"/>
      <w:r w:rsidR="00E05FBE">
        <w:rPr>
          <w:sz w:val="20"/>
          <w:szCs w:val="20"/>
        </w:rPr>
        <w:t xml:space="preserve"> / 4A4, 4B4</w:t>
      </w:r>
    </w:p>
    <w:p w:rsidR="00E13BC6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Mgr. Oldřich Zeman</w:t>
      </w:r>
      <w:r w:rsidR="00E05FBE">
        <w:rPr>
          <w:sz w:val="20"/>
          <w:szCs w:val="20"/>
        </w:rPr>
        <w:t xml:space="preserve"> / 4A4, 4B4</w:t>
      </w:r>
    </w:p>
    <w:p w:rsidR="00E13BC6" w:rsidRDefault="00E13BC6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>JUDr. Zdeněk Havlíček / 3A3</w:t>
      </w:r>
    </w:p>
    <w:p w:rsidR="00E05FBE" w:rsidRPr="00AB52CE" w:rsidRDefault="00E05FBE" w:rsidP="00E13BC6">
      <w:pPr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Mgr.  Čestmír</w:t>
      </w:r>
      <w:proofErr w:type="gram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Pastýřík</w:t>
      </w:r>
      <w:proofErr w:type="spellEnd"/>
      <w:r>
        <w:rPr>
          <w:sz w:val="20"/>
          <w:szCs w:val="20"/>
        </w:rPr>
        <w:t xml:space="preserve"> / 3A3</w:t>
      </w:r>
    </w:p>
    <w:p w:rsidR="00E05FBE" w:rsidRDefault="00E05FBE" w:rsidP="00E13BC6">
      <w:pPr>
        <w:jc w:val="both"/>
        <w:rPr>
          <w:b/>
          <w:sz w:val="20"/>
          <w:szCs w:val="20"/>
          <w:u w:val="single"/>
        </w:rPr>
      </w:pPr>
    </w:p>
    <w:p w:rsidR="00E13BC6" w:rsidRPr="00AB52CE" w:rsidRDefault="00E13BC6" w:rsidP="00E13BC6">
      <w:pPr>
        <w:jc w:val="both"/>
        <w:rPr>
          <w:b/>
          <w:sz w:val="20"/>
          <w:szCs w:val="20"/>
          <w:u w:val="single"/>
        </w:rPr>
      </w:pPr>
      <w:r w:rsidRPr="00AB52CE">
        <w:rPr>
          <w:b/>
          <w:sz w:val="20"/>
          <w:szCs w:val="20"/>
          <w:u w:val="single"/>
        </w:rPr>
        <w:lastRenderedPageBreak/>
        <w:t>INTEGROVANÝ ZÁCHRANNÝ SYSTÉM: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Ing. Milan Měkota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>Ing. Jiří Eisner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</w:p>
    <w:p w:rsidR="00E13BC6" w:rsidRPr="00AB52CE" w:rsidRDefault="00E05FBE" w:rsidP="00E13BC6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 Ústí nad Labem, dne </w:t>
      </w:r>
      <w:proofErr w:type="gramStart"/>
      <w:r>
        <w:rPr>
          <w:sz w:val="20"/>
          <w:szCs w:val="20"/>
        </w:rPr>
        <w:t>12</w:t>
      </w:r>
      <w:r w:rsidR="00E13BC6">
        <w:rPr>
          <w:sz w:val="20"/>
          <w:szCs w:val="20"/>
        </w:rPr>
        <w:t>.2. 2020</w:t>
      </w:r>
      <w:proofErr w:type="gramEnd"/>
      <w:r w:rsidR="00E13BC6" w:rsidRPr="00AB52CE">
        <w:rPr>
          <w:sz w:val="20"/>
          <w:szCs w:val="20"/>
        </w:rPr>
        <w:tab/>
      </w:r>
      <w:r w:rsidR="00E13BC6" w:rsidRPr="00AB52CE">
        <w:rPr>
          <w:sz w:val="20"/>
          <w:szCs w:val="20"/>
        </w:rPr>
        <w:tab/>
      </w:r>
      <w:r w:rsidR="00E13BC6" w:rsidRPr="00AB52CE">
        <w:rPr>
          <w:sz w:val="20"/>
          <w:szCs w:val="20"/>
        </w:rPr>
        <w:tab/>
      </w:r>
      <w:r w:rsidR="00E13BC6" w:rsidRPr="00AB52CE">
        <w:rPr>
          <w:sz w:val="20"/>
          <w:szCs w:val="20"/>
        </w:rPr>
        <w:tab/>
      </w:r>
      <w:r w:rsidR="00E13BC6" w:rsidRPr="00AB52CE">
        <w:rPr>
          <w:sz w:val="20"/>
          <w:szCs w:val="20"/>
        </w:rPr>
        <w:tab/>
      </w:r>
      <w:r w:rsidR="00E13BC6">
        <w:rPr>
          <w:sz w:val="20"/>
          <w:szCs w:val="20"/>
        </w:rPr>
        <w:tab/>
        <w:t>Mgr.</w:t>
      </w:r>
      <w:r w:rsidR="00E13BC6" w:rsidRPr="00AB52CE">
        <w:rPr>
          <w:sz w:val="20"/>
          <w:szCs w:val="20"/>
        </w:rPr>
        <w:t xml:space="preserve"> Šárka Šťovíčková</w:t>
      </w:r>
    </w:p>
    <w:p w:rsidR="00E13BC6" w:rsidRPr="00AB52CE" w:rsidRDefault="00E13BC6" w:rsidP="00E13BC6">
      <w:pPr>
        <w:jc w:val="both"/>
        <w:rPr>
          <w:sz w:val="20"/>
          <w:szCs w:val="20"/>
        </w:rPr>
      </w:pP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</w:r>
      <w:r w:rsidRPr="00AB52CE">
        <w:rPr>
          <w:sz w:val="20"/>
          <w:szCs w:val="20"/>
        </w:rPr>
        <w:tab/>
        <w:t>ředitelka školy</w:t>
      </w:r>
    </w:p>
    <w:p w:rsidR="00E13BC6" w:rsidRDefault="00E13BC6" w:rsidP="00E13BC6"/>
    <w:p w:rsidR="00EB0DFA" w:rsidRDefault="00EB0DFA"/>
    <w:sectPr w:rsidR="00EB0DFA" w:rsidSect="00AB37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3BC6"/>
    <w:rsid w:val="00B639EE"/>
    <w:rsid w:val="00E05FBE"/>
    <w:rsid w:val="00E13BC6"/>
    <w:rsid w:val="00EB0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D97D73F-BC07-43C7-85A9-2493EF302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13BC6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sti@trivis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226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Trivis1</dc:creator>
  <cp:keywords/>
  <dc:description/>
  <cp:lastModifiedBy>Trivis1</cp:lastModifiedBy>
  <cp:revision>2</cp:revision>
  <dcterms:created xsi:type="dcterms:W3CDTF">2020-02-12T12:39:00Z</dcterms:created>
  <dcterms:modified xsi:type="dcterms:W3CDTF">2020-02-12T12:39:00Z</dcterms:modified>
</cp:coreProperties>
</file>