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66"/>
  <w:body>
    <w:p w:rsidR="006D3E22" w:rsidRDefault="000F1D1E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6704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155575</wp:posOffset>
            </wp:positionV>
            <wp:extent cx="5376545" cy="926465"/>
            <wp:effectExtent l="0" t="0" r="0" b="6985"/>
            <wp:wrapNone/>
            <wp:docPr id="3" name="obrázek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54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6D3E22" w:rsidRDefault="006D3E22">
      <w:pPr>
        <w:spacing w:line="360" w:lineRule="exact"/>
      </w:pPr>
    </w:p>
    <w:p w:rsidR="006D3E22" w:rsidRDefault="006D3E22">
      <w:pPr>
        <w:spacing w:line="360" w:lineRule="exact"/>
      </w:pPr>
    </w:p>
    <w:p w:rsidR="006D3E22" w:rsidRDefault="006D3E22">
      <w:pPr>
        <w:rPr>
          <w:sz w:val="2"/>
          <w:szCs w:val="2"/>
        </w:rPr>
        <w:sectPr w:rsidR="006D3E22" w:rsidSect="00732EF7">
          <w:footerReference w:type="default" r:id="rId10"/>
          <w:type w:val="continuous"/>
          <w:pgSz w:w="11900" w:h="16840"/>
          <w:pgMar w:top="1255" w:right="1406" w:bottom="3521" w:left="1984" w:header="0" w:footer="397" w:gutter="0"/>
          <w:cols w:space="720"/>
          <w:noEndnote/>
          <w:docGrid w:linePitch="360"/>
        </w:sectPr>
      </w:pPr>
    </w:p>
    <w:p w:rsidR="006D3E22" w:rsidRPr="00182C25" w:rsidRDefault="006D3E22">
      <w:pPr>
        <w:rPr>
          <w:sz w:val="32"/>
          <w:szCs w:val="32"/>
        </w:rPr>
        <w:sectPr w:rsidR="006D3E22" w:rsidRPr="00182C25">
          <w:type w:val="continuous"/>
          <w:pgSz w:w="11900" w:h="16840"/>
          <w:pgMar w:top="3521" w:right="0" w:bottom="7866" w:left="0" w:header="0" w:footer="3" w:gutter="0"/>
          <w:cols w:space="720"/>
          <w:noEndnote/>
          <w:docGrid w:linePitch="360"/>
        </w:sectPr>
      </w:pPr>
    </w:p>
    <w:p w:rsidR="00DA5C10" w:rsidRDefault="00DA5C10" w:rsidP="00D72F50">
      <w:pPr>
        <w:pStyle w:val="Nadpis10"/>
        <w:keepNext/>
        <w:keepLines/>
        <w:shd w:val="clear" w:color="auto" w:fill="auto"/>
        <w:spacing w:after="62" w:line="180" w:lineRule="exact"/>
        <w:rPr>
          <w:sz w:val="24"/>
          <w:szCs w:val="24"/>
        </w:rPr>
      </w:pPr>
      <w:bookmarkStart w:id="0" w:name="bookmark0"/>
    </w:p>
    <w:p w:rsidR="00DA5C10" w:rsidRPr="004B4763" w:rsidRDefault="00AF2719" w:rsidP="00D72F50">
      <w:pPr>
        <w:pStyle w:val="Nadpis10"/>
        <w:keepNext/>
        <w:keepLines/>
        <w:shd w:val="clear" w:color="auto" w:fill="auto"/>
        <w:spacing w:after="62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4763">
        <w:rPr>
          <w:rFonts w:ascii="Times New Roman" w:hAnsi="Times New Roman" w:cs="Times New Roman"/>
          <w:b/>
          <w:sz w:val="32"/>
          <w:szCs w:val="32"/>
        </w:rPr>
        <w:t>VĚZNICE HORNÍ SLAVKOV</w:t>
      </w:r>
      <w:bookmarkEnd w:id="0"/>
    </w:p>
    <w:p w:rsidR="004B4763" w:rsidRPr="004B4763" w:rsidRDefault="004B4763" w:rsidP="00D72F50">
      <w:pPr>
        <w:pStyle w:val="Nadpis10"/>
        <w:keepNext/>
        <w:keepLines/>
        <w:shd w:val="clear" w:color="auto" w:fill="auto"/>
        <w:spacing w:after="62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4763">
        <w:rPr>
          <w:rFonts w:ascii="Times New Roman" w:hAnsi="Times New Roman" w:cs="Times New Roman"/>
          <w:b/>
          <w:sz w:val="32"/>
          <w:szCs w:val="32"/>
        </w:rPr>
        <w:t>HLEDÁ</w:t>
      </w:r>
    </w:p>
    <w:p w:rsidR="00D72F50" w:rsidRDefault="004B4763" w:rsidP="00D72F50">
      <w:pPr>
        <w:pStyle w:val="Zkladntext20"/>
        <w:shd w:val="clear" w:color="auto" w:fill="auto"/>
        <w:tabs>
          <w:tab w:val="left" w:pos="526"/>
        </w:tabs>
        <w:spacing w:before="0" w:line="240" w:lineRule="auto"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B4763">
        <w:rPr>
          <w:rFonts w:ascii="Times New Roman" w:hAnsi="Times New Roman" w:cs="Times New Roman"/>
          <w:b/>
          <w:sz w:val="40"/>
          <w:szCs w:val="40"/>
        </w:rPr>
        <w:t>STRÁŽNÉ DO SLUŽEBNÍHO POMĚRU</w:t>
      </w:r>
      <w:r>
        <w:rPr>
          <w:rFonts w:ascii="Times New Roman" w:hAnsi="Times New Roman" w:cs="Times New Roman"/>
          <w:b/>
          <w:sz w:val="40"/>
          <w:szCs w:val="40"/>
        </w:rPr>
        <w:t xml:space="preserve"> VE SMĚNNÉM PROVOZU</w:t>
      </w:r>
    </w:p>
    <w:p w:rsidR="004B4763" w:rsidRPr="004B4763" w:rsidRDefault="004B4763" w:rsidP="00D72F50">
      <w:pPr>
        <w:pStyle w:val="Zkladntext20"/>
        <w:shd w:val="clear" w:color="auto" w:fill="auto"/>
        <w:tabs>
          <w:tab w:val="left" w:pos="526"/>
        </w:tabs>
        <w:spacing w:before="0" w:line="240" w:lineRule="auto"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(S MATURITOU)</w:t>
      </w:r>
    </w:p>
    <w:p w:rsidR="00F624D3" w:rsidRPr="00D72F50" w:rsidRDefault="0095386A" w:rsidP="00D72F50">
      <w:pPr>
        <w:ind w:left="-851" w:right="-812"/>
        <w:jc w:val="center"/>
        <w:rPr>
          <w:rFonts w:ascii="Times New Roman" w:hAnsi="Times New Roman" w:cs="Times New Roman"/>
          <w:b/>
        </w:rPr>
      </w:pPr>
      <w:r w:rsidRPr="00FD56FC">
        <w:rPr>
          <w:rFonts w:ascii="Times New Roman" w:hAnsi="Times New Roman" w:cs="Times New Roman"/>
          <w:b/>
        </w:rPr>
        <w:t>PO UPLYNUTÍ ZKUŠEBNÍ DOBY NÁBOROVÝ PŘÍSPĚVEK 100 000,- Kč</w:t>
      </w:r>
      <w:r w:rsidR="00363910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1" locked="0" layoutInCell="1" allowOverlap="1">
                <wp:simplePos x="0" y="0"/>
                <wp:positionH relativeFrom="margin">
                  <wp:posOffset>-554990</wp:posOffset>
                </wp:positionH>
                <wp:positionV relativeFrom="paragraph">
                  <wp:posOffset>367030</wp:posOffset>
                </wp:positionV>
                <wp:extent cx="5376545" cy="2085340"/>
                <wp:effectExtent l="0" t="0" r="14605" b="1016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6545" cy="208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4763" w:rsidRDefault="004B4763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1569222F" wp14:editId="7D512B21">
                                  <wp:extent cx="5362575" cy="2305050"/>
                                  <wp:effectExtent l="0" t="0" r="0" b="0"/>
                                  <wp:docPr id="2" name="obrázek 2" descr="C:\Users\08zbrejchova\AppData\Local\Microsoft\Windows\Temporary Internet Files\Content.Outlook\W30RM7ZG\media\image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08zbrejchova\AppData\Local\Microsoft\Windows\Temporary Internet Files\Content.Outlook\W30RM7ZG\media\image2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lum bright="1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73370" cy="2309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B4763" w:rsidRDefault="004B4763">
                            <w:pPr>
                              <w:pStyle w:val="Titulekobrzku"/>
                              <w:shd w:val="clear" w:color="auto" w:fill="000000"/>
                              <w:rPr>
                                <w:rStyle w:val="TitulekobrzkuExact0"/>
                              </w:rPr>
                            </w:pPr>
                            <w:r>
                              <w:rPr>
                                <w:rStyle w:val="TitulekobrzkuExact0"/>
                              </w:rPr>
                              <w:t xml:space="preserve">Uchazeč se zájmem o přijetí do služebního poměru příslušníka Vězeňské služby ČR se obrátí přímo na oddělení personální. </w:t>
                            </w:r>
                          </w:p>
                          <w:p w:rsidR="004B4763" w:rsidRDefault="004B4763">
                            <w:pPr>
                              <w:pStyle w:val="Titulekobrzku"/>
                              <w:shd w:val="clear" w:color="auto" w:fill="000000"/>
                              <w:rPr>
                                <w:rStyle w:val="TitulekobrzkuExact0"/>
                              </w:rPr>
                            </w:pPr>
                            <w:r>
                              <w:rPr>
                                <w:rStyle w:val="TitulekobrzkuExact0"/>
                              </w:rPr>
                              <w:t xml:space="preserve">Strukturovaný životopis zasílejte na e-mail: </w:t>
                            </w:r>
                            <w:hyperlink r:id="rId12" w:history="1">
                              <w:r w:rsidRPr="006C083B">
                                <w:rPr>
                                  <w:rStyle w:val="Zdraznnjemn"/>
                                  <w:color w:val="FFFFFF" w:themeColor="background1"/>
                                </w:rPr>
                                <w:t>zbrejchova@vez.hsl.justice.cz</w:t>
                              </w:r>
                            </w:hyperlink>
                          </w:p>
                          <w:p w:rsidR="004B4763" w:rsidRDefault="004B4763">
                            <w:pPr>
                              <w:pStyle w:val="Titulekobrzku"/>
                              <w:shd w:val="clear" w:color="auto" w:fill="000000"/>
                              <w:rPr>
                                <w:rStyle w:val="TitulekobrzkuExact0"/>
                              </w:rPr>
                            </w:pPr>
                            <w:r>
                              <w:rPr>
                                <w:rStyle w:val="TitulekobrzkuExact0"/>
                              </w:rPr>
                              <w:t xml:space="preserve">                                                                                                                                                Telefon: 352 660 204</w:t>
                            </w:r>
                          </w:p>
                          <w:p w:rsidR="004B4763" w:rsidRDefault="004B4763">
                            <w:pPr>
                              <w:pStyle w:val="Titulekobrzku"/>
                              <w:shd w:val="clear" w:color="auto" w:fill="000000"/>
                              <w:rPr>
                                <w:rStyle w:val="TitulekobrzkuExact0"/>
                              </w:rPr>
                            </w:pPr>
                            <w:r>
                              <w:rPr>
                                <w:rStyle w:val="TitulekobrzkuExact0"/>
                              </w:rPr>
                              <w:t xml:space="preserve">                                                                                                                                                Mobil:    602 555 905</w:t>
                            </w:r>
                          </w:p>
                          <w:p w:rsidR="004B4763" w:rsidRDefault="004B4763">
                            <w:pPr>
                              <w:pStyle w:val="Titulekobrzku"/>
                              <w:shd w:val="clear" w:color="auto" w:fill="000000"/>
                              <w:rPr>
                                <w:rStyle w:val="TitulekobrzkuExact0"/>
                              </w:rPr>
                            </w:pPr>
                            <w:r>
                              <w:rPr>
                                <w:rStyle w:val="TitulekobrzkuExact0"/>
                              </w:rPr>
                              <w:t xml:space="preserve">                                                                                                                             </w:t>
                            </w:r>
                          </w:p>
                          <w:p w:rsidR="004B4763" w:rsidRDefault="004B4763">
                            <w:pPr>
                              <w:pStyle w:val="Titulekobrzku"/>
                              <w:shd w:val="clear" w:color="auto" w:fill="0000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3.7pt;margin-top:28.9pt;width:423.35pt;height:164.2pt;z-index:-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" filled="f" stroked="f">
                <v:textbox inset="0,0,0,0">
                  <w:txbxContent>
                    <w:p w:rsidR="004B4763" w:rsidRDefault="004B4763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1569222F" wp14:editId="7D512B21">
                            <wp:extent cx="5362575" cy="2305050"/>
                            <wp:effectExtent l="0" t="0" r="0" b="0"/>
                            <wp:docPr id="2" name="obrázek 2" descr="C:\Users\08zbrejchova\AppData\Local\Microsoft\Windows\Temporary Internet Files\Content.Outlook\W30RM7ZG\media\image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08zbrejchova\AppData\Local\Microsoft\Windows\Temporary Internet Files\Content.Outlook\W30RM7ZG\media\image2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lum bright="1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73370" cy="2309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B4763" w:rsidRDefault="004B4763">
                      <w:pPr>
                        <w:pStyle w:val="Titulekobrzku"/>
                        <w:shd w:val="clear" w:color="auto" w:fill="000000"/>
                        <w:rPr>
                          <w:rStyle w:val="TitulekobrzkuExact0"/>
                        </w:rPr>
                      </w:pPr>
                      <w:r>
                        <w:rPr>
                          <w:rStyle w:val="TitulekobrzkuExact0"/>
                        </w:rPr>
                        <w:t xml:space="preserve">Uchazeč se zájmem o přijetí do služebního poměru příslušníka Vězeňské služby ČR se obrátí přímo na oddělení personální. </w:t>
                      </w:r>
                    </w:p>
                    <w:p w:rsidR="004B4763" w:rsidRDefault="004B4763">
                      <w:pPr>
                        <w:pStyle w:val="Titulekobrzku"/>
                        <w:shd w:val="clear" w:color="auto" w:fill="000000"/>
                        <w:rPr>
                          <w:rStyle w:val="TitulekobrzkuExact0"/>
                        </w:rPr>
                      </w:pPr>
                      <w:r>
                        <w:rPr>
                          <w:rStyle w:val="TitulekobrzkuExact0"/>
                        </w:rPr>
                        <w:t xml:space="preserve">Strukturovaný životopis zasílejte na e-mail: </w:t>
                      </w:r>
                      <w:hyperlink r:id="rId14" w:history="1">
                        <w:r w:rsidRPr="006C083B">
                          <w:rPr>
                            <w:rStyle w:val="Zdraznnjemn"/>
                            <w:color w:val="FFFFFF" w:themeColor="background1"/>
                          </w:rPr>
                          <w:t>zbrejchova@vez.hsl.justice.cz</w:t>
                        </w:r>
                      </w:hyperlink>
                    </w:p>
                    <w:p w:rsidR="004B4763" w:rsidRDefault="004B4763">
                      <w:pPr>
                        <w:pStyle w:val="Titulekobrzku"/>
                        <w:shd w:val="clear" w:color="auto" w:fill="000000"/>
                        <w:rPr>
                          <w:rStyle w:val="TitulekobrzkuExact0"/>
                        </w:rPr>
                      </w:pPr>
                      <w:r>
                        <w:rPr>
                          <w:rStyle w:val="TitulekobrzkuExact0"/>
                        </w:rPr>
                        <w:t xml:space="preserve">                                                                                                                                                Telefon: 352 660 204</w:t>
                      </w:r>
                    </w:p>
                    <w:p w:rsidR="004B4763" w:rsidRDefault="004B4763">
                      <w:pPr>
                        <w:pStyle w:val="Titulekobrzku"/>
                        <w:shd w:val="clear" w:color="auto" w:fill="000000"/>
                        <w:rPr>
                          <w:rStyle w:val="TitulekobrzkuExact0"/>
                        </w:rPr>
                      </w:pPr>
                      <w:r>
                        <w:rPr>
                          <w:rStyle w:val="TitulekobrzkuExact0"/>
                        </w:rPr>
                        <w:t xml:space="preserve">                                                                                                                                                Mobil:    602 555 905</w:t>
                      </w:r>
                    </w:p>
                    <w:p w:rsidR="004B4763" w:rsidRDefault="004B4763">
                      <w:pPr>
                        <w:pStyle w:val="Titulekobrzku"/>
                        <w:shd w:val="clear" w:color="auto" w:fill="000000"/>
                        <w:rPr>
                          <w:rStyle w:val="TitulekobrzkuExact0"/>
                        </w:rPr>
                      </w:pPr>
                      <w:r>
                        <w:rPr>
                          <w:rStyle w:val="TitulekobrzkuExact0"/>
                        </w:rPr>
                        <w:t xml:space="preserve">                                                                                                                             </w:t>
                      </w:r>
                    </w:p>
                    <w:p w:rsidR="004B4763" w:rsidRDefault="004B4763">
                      <w:pPr>
                        <w:pStyle w:val="Titulekobrzku"/>
                        <w:shd w:val="clear" w:color="auto" w:fill="000000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F1D1E" w:rsidRPr="00DA5C10">
        <w:rPr>
          <w:rFonts w:ascii="Times New Roman" w:hAnsi="Times New Roman" w:cs="Times New Roman"/>
          <w:noProof/>
          <w:lang w:bidi="ar-SA"/>
        </w:rPr>
        <w:drawing>
          <wp:anchor distT="0" distB="0" distL="63500" distR="63500" simplePos="0" relativeHeight="251657728" behindDoc="1" locked="0" layoutInCell="1" allowOverlap="1" wp14:anchorId="000A819F" wp14:editId="2E1B5062">
            <wp:simplePos x="0" y="0"/>
            <wp:positionH relativeFrom="margin">
              <wp:posOffset>-511810</wp:posOffset>
            </wp:positionH>
            <wp:positionV relativeFrom="paragraph">
              <wp:posOffset>367030</wp:posOffset>
            </wp:positionV>
            <wp:extent cx="5364480" cy="128270"/>
            <wp:effectExtent l="0" t="0" r="7620" b="5080"/>
            <wp:wrapNone/>
            <wp:docPr id="5" name="obrázek 5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24D3" w:rsidRDefault="00F624D3" w:rsidP="00F624D3">
      <w:pPr>
        <w:pStyle w:val="Zkladntext3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F624D3" w:rsidRPr="00DA5C10" w:rsidRDefault="00F624D3" w:rsidP="00F624D3">
      <w:pPr>
        <w:pStyle w:val="Zkladntext3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  <w:sectPr w:rsidR="00F624D3" w:rsidRPr="00DA5C10">
          <w:type w:val="continuous"/>
          <w:pgSz w:w="11900" w:h="16840"/>
          <w:pgMar w:top="3521" w:right="2342" w:bottom="7866" w:left="2857" w:header="0" w:footer="3" w:gutter="0"/>
          <w:cols w:space="720"/>
          <w:noEndnote/>
          <w:docGrid w:linePitch="360"/>
        </w:sectPr>
      </w:pPr>
    </w:p>
    <w:p w:rsidR="00A81319" w:rsidRPr="00D72F50" w:rsidRDefault="007B3779" w:rsidP="00D72F50">
      <w:pPr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                                                                                   </w:t>
      </w:r>
      <w:r w:rsidR="007C640D">
        <w:rPr>
          <w:color w:val="auto"/>
          <w:sz w:val="18"/>
          <w:szCs w:val="18"/>
        </w:rPr>
        <w:t xml:space="preserve">                        </w:t>
      </w:r>
      <w:r w:rsidR="00D72F50">
        <w:rPr>
          <w:color w:val="auto"/>
          <w:sz w:val="18"/>
          <w:szCs w:val="18"/>
        </w:rPr>
        <w:t xml:space="preserve">       </w:t>
      </w:r>
      <w:r w:rsidR="005417D2" w:rsidRPr="007B3779">
        <w:rPr>
          <w:sz w:val="18"/>
          <w:szCs w:val="18"/>
        </w:rPr>
        <w:t xml:space="preserve">                             </w:t>
      </w:r>
    </w:p>
    <w:p w:rsidR="00D72F50" w:rsidRDefault="00D72F50" w:rsidP="003350AE">
      <w:pPr>
        <w:pStyle w:val="Zkladntext"/>
        <w:tabs>
          <w:tab w:val="left" w:pos="1620"/>
        </w:tabs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32"/>
          <w:szCs w:val="32"/>
        </w:rPr>
        <w:t>DRŽTE S NÁMI BASU!</w:t>
      </w:r>
    </w:p>
    <w:p w:rsidR="00D72F50" w:rsidRDefault="003350AE" w:rsidP="003350AE">
      <w:pPr>
        <w:pStyle w:val="Zkladntext"/>
        <w:tabs>
          <w:tab w:val="left" w:pos="1620"/>
        </w:tabs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</w:t>
      </w:r>
      <w:r w:rsidR="00D72F50">
        <w:rPr>
          <w:b/>
          <w:bCs/>
          <w:sz w:val="27"/>
          <w:szCs w:val="27"/>
        </w:rPr>
        <w:t>CO ZA TO?</w:t>
      </w:r>
    </w:p>
    <w:p w:rsidR="004B4763" w:rsidRPr="004B4763" w:rsidRDefault="004B4763" w:rsidP="004B4763">
      <w:pPr>
        <w:pStyle w:val="Zkladntext"/>
        <w:numPr>
          <w:ilvl w:val="0"/>
          <w:numId w:val="3"/>
        </w:numPr>
        <w:tabs>
          <w:tab w:val="left" w:pos="1620"/>
        </w:tabs>
        <w:spacing w:after="0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n</w:t>
      </w:r>
      <w:r w:rsidRPr="004B4763">
        <w:rPr>
          <w:bCs/>
          <w:sz w:val="27"/>
          <w:szCs w:val="27"/>
        </w:rPr>
        <w:t xml:space="preserve">ástupní plat </w:t>
      </w:r>
      <w:r>
        <w:rPr>
          <w:bCs/>
          <w:sz w:val="27"/>
          <w:szCs w:val="27"/>
        </w:rPr>
        <w:t xml:space="preserve">ve výši </w:t>
      </w:r>
      <w:r w:rsidR="003350AE">
        <w:rPr>
          <w:bCs/>
          <w:sz w:val="27"/>
          <w:szCs w:val="27"/>
        </w:rPr>
        <w:t>2</w:t>
      </w:r>
      <w:r w:rsidR="00AE289F">
        <w:rPr>
          <w:bCs/>
          <w:sz w:val="27"/>
          <w:szCs w:val="27"/>
        </w:rPr>
        <w:t>9</w:t>
      </w:r>
      <w:r w:rsidR="003350AE">
        <w:rPr>
          <w:bCs/>
          <w:sz w:val="27"/>
          <w:szCs w:val="27"/>
        </w:rPr>
        <w:t>.</w:t>
      </w:r>
      <w:r w:rsidR="00AE289F">
        <w:rPr>
          <w:bCs/>
          <w:sz w:val="27"/>
          <w:szCs w:val="27"/>
        </w:rPr>
        <w:t>700</w:t>
      </w:r>
      <w:r w:rsidR="003350AE">
        <w:rPr>
          <w:bCs/>
          <w:sz w:val="27"/>
          <w:szCs w:val="27"/>
        </w:rPr>
        <w:t>,-Kč</w:t>
      </w:r>
    </w:p>
    <w:p w:rsidR="00D72F50" w:rsidRDefault="00D72F50" w:rsidP="00732EF7">
      <w:pPr>
        <w:pStyle w:val="Zkladntext"/>
        <w:numPr>
          <w:ilvl w:val="0"/>
          <w:numId w:val="3"/>
        </w:numPr>
        <w:tabs>
          <w:tab w:val="left" w:pos="1620"/>
        </w:tabs>
        <w:spacing w:after="0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možnost náborového příspěvku 100 000 Kč</w:t>
      </w:r>
    </w:p>
    <w:p w:rsidR="00D72F50" w:rsidRDefault="00D72F50" w:rsidP="00732EF7">
      <w:pPr>
        <w:pStyle w:val="Zkladntext"/>
        <w:numPr>
          <w:ilvl w:val="0"/>
          <w:numId w:val="3"/>
        </w:numPr>
        <w:tabs>
          <w:tab w:val="left" w:pos="1620"/>
        </w:tabs>
        <w:spacing w:after="0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6 týdnů dovolené</w:t>
      </w:r>
    </w:p>
    <w:p w:rsidR="00D72F50" w:rsidRDefault="00D72F50" w:rsidP="00732EF7">
      <w:pPr>
        <w:pStyle w:val="Zkladntext"/>
        <w:numPr>
          <w:ilvl w:val="0"/>
          <w:numId w:val="3"/>
        </w:numPr>
        <w:tabs>
          <w:tab w:val="left" w:pos="1620"/>
        </w:tabs>
        <w:spacing w:after="0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příspěvky na stravování, rekreaci, bezúročné půjčky</w:t>
      </w:r>
    </w:p>
    <w:p w:rsidR="00D72F50" w:rsidRDefault="00D72F50" w:rsidP="00732EF7">
      <w:pPr>
        <w:pStyle w:val="Zkladntext"/>
        <w:numPr>
          <w:ilvl w:val="0"/>
          <w:numId w:val="3"/>
        </w:numPr>
        <w:tabs>
          <w:tab w:val="left" w:pos="1620"/>
        </w:tabs>
        <w:spacing w:after="0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možnost ubytování na ubytovně VS ČR</w:t>
      </w:r>
    </w:p>
    <w:p w:rsidR="00D72F50" w:rsidRDefault="00D72F50" w:rsidP="00732EF7">
      <w:pPr>
        <w:pStyle w:val="Zkladntext"/>
        <w:numPr>
          <w:ilvl w:val="0"/>
          <w:numId w:val="3"/>
        </w:numPr>
        <w:tabs>
          <w:tab w:val="left" w:pos="1620"/>
        </w:tabs>
        <w:spacing w:after="0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zvláštní příplatek za službu ve ztížených podmínkách</w:t>
      </w:r>
    </w:p>
    <w:p w:rsidR="00732EF7" w:rsidRPr="00732EF7" w:rsidRDefault="00D72F50" w:rsidP="00732EF7">
      <w:pPr>
        <w:pStyle w:val="Zkladntext"/>
        <w:numPr>
          <w:ilvl w:val="0"/>
          <w:numId w:val="3"/>
        </w:numPr>
        <w:tabs>
          <w:tab w:val="left" w:pos="1620"/>
        </w:tabs>
        <w:spacing w:after="0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vlastní posilovna, sauna</w:t>
      </w:r>
    </w:p>
    <w:p w:rsidR="00D72F50" w:rsidRDefault="00D72F50" w:rsidP="00732EF7">
      <w:pPr>
        <w:pStyle w:val="Zkladntext"/>
        <w:numPr>
          <w:ilvl w:val="0"/>
          <w:numId w:val="3"/>
        </w:numPr>
        <w:tabs>
          <w:tab w:val="left" w:pos="1620"/>
        </w:tabs>
        <w:spacing w:after="0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závodní stravování</w:t>
      </w:r>
    </w:p>
    <w:p w:rsidR="00D72F50" w:rsidRPr="00AE289F" w:rsidRDefault="00D72F50" w:rsidP="00D72F50">
      <w:pPr>
        <w:pStyle w:val="Zkladntext"/>
        <w:numPr>
          <w:ilvl w:val="0"/>
          <w:numId w:val="3"/>
        </w:numPr>
        <w:tabs>
          <w:tab w:val="left" w:pos="1620"/>
        </w:tabs>
        <w:spacing w:after="0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po odsloužených letech nárok na každoroční ozdr</w:t>
      </w:r>
      <w:r w:rsidR="00AE289F">
        <w:rPr>
          <w:bCs/>
          <w:sz w:val="27"/>
          <w:szCs w:val="27"/>
        </w:rPr>
        <w:t>avný pobyt a výsluhový příspěvek</w:t>
      </w:r>
      <w:r w:rsidRPr="00AE289F">
        <w:rPr>
          <w:b/>
          <w:bCs/>
          <w:sz w:val="27"/>
          <w:szCs w:val="27"/>
        </w:rPr>
        <w:t xml:space="preserve">   </w:t>
      </w:r>
    </w:p>
    <w:p w:rsidR="006D3E22" w:rsidRPr="00AE289F" w:rsidRDefault="006D3E22">
      <w:pPr>
        <w:rPr>
          <w:rFonts w:ascii="Times New Roman" w:hAnsi="Times New Roman" w:cs="Times New Roman"/>
          <w:color w:val="auto"/>
        </w:rPr>
      </w:pPr>
      <w:bookmarkStart w:id="1" w:name="_GoBack"/>
      <w:bookmarkEnd w:id="1"/>
    </w:p>
    <w:sectPr w:rsidR="006D3E22" w:rsidRPr="00AE289F" w:rsidSect="00732EF7">
      <w:type w:val="continuous"/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763" w:rsidRDefault="004B4763">
      <w:r>
        <w:separator/>
      </w:r>
    </w:p>
  </w:endnote>
  <w:endnote w:type="continuationSeparator" w:id="0">
    <w:p w:rsidR="004B4763" w:rsidRDefault="004B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763" w:rsidRPr="0035558B" w:rsidRDefault="004B4763" w:rsidP="00732EF7">
    <w:pPr>
      <w:rPr>
        <w:color w:val="auto"/>
        <w:sz w:val="20"/>
        <w:szCs w:val="20"/>
      </w:rPr>
    </w:pPr>
    <w:r w:rsidRPr="00A467AF">
      <w:rPr>
        <w:rFonts w:ascii="Times New Roman" w:hAnsi="Times New Roman" w:cs="Times New Roman"/>
      </w:rPr>
      <w:t>Uchazeč se zájmem o přijetí do služebního poměru příslušníka Vězeňské služby ČR se obrátí přímo na oddělení personální:</w:t>
    </w:r>
    <w:r>
      <w:rPr>
        <w:sz w:val="18"/>
        <w:szCs w:val="18"/>
      </w:rPr>
      <w:tab/>
    </w:r>
    <w:r w:rsidRPr="0035558B">
      <w:rPr>
        <w:b/>
        <w:sz w:val="20"/>
        <w:szCs w:val="20"/>
      </w:rPr>
      <w:t>tel. pevná</w:t>
    </w:r>
    <w:r w:rsidRPr="0035558B">
      <w:rPr>
        <w:b/>
        <w:sz w:val="20"/>
        <w:szCs w:val="20"/>
      </w:rPr>
      <w:tab/>
    </w:r>
    <w:r w:rsidRPr="0035558B">
      <w:rPr>
        <w:b/>
        <w:color w:val="auto"/>
        <w:sz w:val="20"/>
        <w:szCs w:val="20"/>
      </w:rPr>
      <w:t>352 660 204</w:t>
    </w:r>
  </w:p>
  <w:p w:rsidR="004B4763" w:rsidRPr="00A467AF" w:rsidRDefault="004B4763" w:rsidP="00732EF7">
    <w:pPr>
      <w:ind w:left="2832" w:firstLine="708"/>
      <w:rPr>
        <w:color w:val="auto"/>
        <w:sz w:val="18"/>
        <w:szCs w:val="18"/>
      </w:rPr>
    </w:pPr>
    <w:r w:rsidRPr="0035558B">
      <w:rPr>
        <w:b/>
        <w:color w:val="auto"/>
        <w:sz w:val="20"/>
        <w:szCs w:val="20"/>
      </w:rPr>
      <w:t>tel. mobil</w:t>
    </w:r>
    <w:r w:rsidRPr="0035558B">
      <w:rPr>
        <w:b/>
        <w:color w:val="auto"/>
        <w:sz w:val="20"/>
        <w:szCs w:val="20"/>
      </w:rPr>
      <w:tab/>
      <w:t xml:space="preserve">602 555 </w:t>
    </w:r>
    <w:r>
      <w:rPr>
        <w:b/>
        <w:color w:val="auto"/>
        <w:sz w:val="20"/>
        <w:szCs w:val="20"/>
      </w:rPr>
      <w:t>793</w:t>
    </w:r>
    <w:r w:rsidRPr="00B07A44">
      <w:rPr>
        <w:b/>
        <w:color w:val="auto"/>
        <w:sz w:val="18"/>
        <w:szCs w:val="18"/>
      </w:rPr>
      <w:t xml:space="preserve">    </w:t>
    </w:r>
  </w:p>
  <w:p w:rsidR="004B4763" w:rsidRPr="0035558B" w:rsidRDefault="004B4763" w:rsidP="00732EF7">
    <w:pPr>
      <w:rPr>
        <w:rFonts w:ascii="Times New Roman" w:hAnsi="Times New Roman" w:cs="Times New Roman"/>
        <w:color w:val="auto"/>
      </w:rPr>
    </w:pPr>
    <w:r w:rsidRPr="0035558B">
      <w:rPr>
        <w:rFonts w:ascii="Times New Roman" w:hAnsi="Times New Roman" w:cs="Times New Roman"/>
      </w:rPr>
      <w:t xml:space="preserve">Strukturovaný životopis zasílejte na e-mail: </w:t>
    </w:r>
    <w:hyperlink r:id="rId1" w:history="1">
      <w:r w:rsidRPr="00416852">
        <w:rPr>
          <w:rStyle w:val="Hypertextovodkaz"/>
          <w:rFonts w:ascii="Times New Roman" w:hAnsi="Times New Roman" w:cs="Times New Roman"/>
        </w:rPr>
        <w:t>jnemcek@vez.hsl.justice.cz</w:t>
      </w:r>
    </w:hyperlink>
    <w:r w:rsidRPr="0035558B">
      <w:rPr>
        <w:rFonts w:ascii="Times New Roman" w:hAnsi="Times New Roman" w:cs="Times New Roman"/>
        <w:color w:val="auto"/>
      </w:rPr>
      <w:t xml:space="preserve">                </w:t>
    </w:r>
  </w:p>
  <w:p w:rsidR="004B4763" w:rsidRDefault="004B47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763" w:rsidRDefault="004B4763"/>
  </w:footnote>
  <w:footnote w:type="continuationSeparator" w:id="0">
    <w:p w:rsidR="004B4763" w:rsidRDefault="004B476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5658A"/>
    <w:multiLevelType w:val="multilevel"/>
    <w:tmpl w:val="3DBEEAF6"/>
    <w:lvl w:ilvl="0">
      <w:start w:val="1"/>
      <w:numFmt w:val="bullet"/>
      <w:lvlText w:val="-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0A531B"/>
    <w:multiLevelType w:val="hybridMultilevel"/>
    <w:tmpl w:val="1662FFB0"/>
    <w:lvl w:ilvl="0" w:tplc="D60631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C0C78"/>
    <w:multiLevelType w:val="multilevel"/>
    <w:tmpl w:val="3426EBA4"/>
    <w:lvl w:ilvl="0">
      <w:start w:val="1"/>
      <w:numFmt w:val="bullet"/>
      <w:lvlText w:val="•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E22"/>
    <w:rsid w:val="00050E07"/>
    <w:rsid w:val="000D2417"/>
    <w:rsid w:val="000F1D1E"/>
    <w:rsid w:val="000F4026"/>
    <w:rsid w:val="00166F6A"/>
    <w:rsid w:val="00182C25"/>
    <w:rsid w:val="00194205"/>
    <w:rsid w:val="0025796C"/>
    <w:rsid w:val="002B0F4B"/>
    <w:rsid w:val="003350AE"/>
    <w:rsid w:val="0035558B"/>
    <w:rsid w:val="00363910"/>
    <w:rsid w:val="003B3EAD"/>
    <w:rsid w:val="004010A3"/>
    <w:rsid w:val="004B4763"/>
    <w:rsid w:val="005417D2"/>
    <w:rsid w:val="00587C21"/>
    <w:rsid w:val="005C1508"/>
    <w:rsid w:val="005D263B"/>
    <w:rsid w:val="005E47CF"/>
    <w:rsid w:val="00641782"/>
    <w:rsid w:val="0064783E"/>
    <w:rsid w:val="00662DBB"/>
    <w:rsid w:val="006A70CE"/>
    <w:rsid w:val="006C083B"/>
    <w:rsid w:val="006D3E22"/>
    <w:rsid w:val="006E7489"/>
    <w:rsid w:val="00732EF7"/>
    <w:rsid w:val="007654D8"/>
    <w:rsid w:val="00797322"/>
    <w:rsid w:val="007B3779"/>
    <w:rsid w:val="007B6911"/>
    <w:rsid w:val="007C640D"/>
    <w:rsid w:val="00847602"/>
    <w:rsid w:val="008C534B"/>
    <w:rsid w:val="0095386A"/>
    <w:rsid w:val="009A4CBE"/>
    <w:rsid w:val="00A27989"/>
    <w:rsid w:val="00A467AF"/>
    <w:rsid w:val="00A508C2"/>
    <w:rsid w:val="00A7082C"/>
    <w:rsid w:val="00A7704A"/>
    <w:rsid w:val="00A81319"/>
    <w:rsid w:val="00A86FAD"/>
    <w:rsid w:val="00AA2E2C"/>
    <w:rsid w:val="00AE289F"/>
    <w:rsid w:val="00AF2719"/>
    <w:rsid w:val="00AF7C26"/>
    <w:rsid w:val="00B07A44"/>
    <w:rsid w:val="00B36DE2"/>
    <w:rsid w:val="00B40485"/>
    <w:rsid w:val="00B73760"/>
    <w:rsid w:val="00BB5AC7"/>
    <w:rsid w:val="00BE3FD0"/>
    <w:rsid w:val="00BF1C48"/>
    <w:rsid w:val="00BF450F"/>
    <w:rsid w:val="00C05E00"/>
    <w:rsid w:val="00C237CC"/>
    <w:rsid w:val="00C353E8"/>
    <w:rsid w:val="00C42029"/>
    <w:rsid w:val="00C876B0"/>
    <w:rsid w:val="00C9532F"/>
    <w:rsid w:val="00CA3A8D"/>
    <w:rsid w:val="00D72F50"/>
    <w:rsid w:val="00D83A6B"/>
    <w:rsid w:val="00DA5C10"/>
    <w:rsid w:val="00DA7137"/>
    <w:rsid w:val="00DA7A2D"/>
    <w:rsid w:val="00DF5267"/>
    <w:rsid w:val="00E062C5"/>
    <w:rsid w:val="00E06A89"/>
    <w:rsid w:val="00EA32AE"/>
    <w:rsid w:val="00EC1EFE"/>
    <w:rsid w:val="00F624D3"/>
    <w:rsid w:val="00FD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paragraph" w:styleId="Nadpis2">
    <w:name w:val="heading 2"/>
    <w:basedOn w:val="Normln"/>
    <w:link w:val="Nadpis2Char"/>
    <w:uiPriority w:val="9"/>
    <w:unhideWhenUsed/>
    <w:qFormat/>
    <w:rsid w:val="00B73760"/>
    <w:pPr>
      <w:widowControl/>
      <w:spacing w:before="100" w:beforeAutospacing="1" w:after="100" w:afterAutospacing="1"/>
      <w:outlineLvl w:val="1"/>
    </w:pPr>
    <w:rPr>
      <w:rFonts w:ascii="Times New Roman" w:eastAsiaTheme="minorHAnsi" w:hAnsi="Times New Roman" w:cs="Times New Roman"/>
      <w:b/>
      <w:bCs/>
      <w:color w:val="auto"/>
      <w:sz w:val="36"/>
      <w:szCs w:val="36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Exact">
    <w:name w:val="Titulek obrázku Exact"/>
    <w:basedOn w:val="Standardnpsmoodstavce"/>
    <w:link w:val="Titulekobrzk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Exact0">
    <w:name w:val="Titulek obrázku Exact"/>
    <w:basedOn w:val="TitulekobrzkuExac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Zkladntext313pt">
    <w:name w:val="Základní text (3) + 13 pt"/>
    <w:basedOn w:val="Zkladntext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68" w:lineRule="exact"/>
      <w:jc w:val="both"/>
    </w:pPr>
    <w:rPr>
      <w:rFonts w:ascii="MS Reference Sans Serif" w:eastAsia="MS Reference Sans Serif" w:hAnsi="MS Reference Sans Serif" w:cs="MS Reference Sans Serif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0" w:lineRule="atLeast"/>
      <w:jc w:val="both"/>
      <w:outlineLvl w:val="0"/>
    </w:pPr>
    <w:rPr>
      <w:rFonts w:ascii="Impact" w:eastAsia="Impact" w:hAnsi="Impact" w:cs="Impact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182" w:lineRule="exact"/>
      <w:ind w:hanging="440"/>
      <w:jc w:val="both"/>
    </w:pPr>
    <w:rPr>
      <w:rFonts w:ascii="MS Reference Sans Serif" w:eastAsia="MS Reference Sans Serif" w:hAnsi="MS Reference Sans Serif" w:cs="MS Reference Sans Serif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line="251" w:lineRule="exact"/>
      <w:jc w:val="both"/>
    </w:pPr>
    <w:rPr>
      <w:rFonts w:ascii="Impact" w:eastAsia="Impact" w:hAnsi="Impact" w:cs="Impact"/>
      <w:sz w:val="15"/>
      <w:szCs w:val="15"/>
    </w:rPr>
  </w:style>
  <w:style w:type="character" w:styleId="Zdraznnjemn">
    <w:name w:val="Subtle Emphasis"/>
    <w:basedOn w:val="Standardnpsmoodstavce"/>
    <w:uiPriority w:val="19"/>
    <w:qFormat/>
    <w:rsid w:val="00AF7C26"/>
    <w:rPr>
      <w:i/>
      <w:iCs/>
      <w:color w:val="808080" w:themeColor="text1" w:themeTint="7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2D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DBB"/>
    <w:rPr>
      <w:rFonts w:ascii="Tahoma" w:hAnsi="Tahoma" w:cs="Tahoma"/>
      <w:color w:val="000000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B73760"/>
    <w:rPr>
      <w:rFonts w:ascii="Times New Roman" w:eastAsiaTheme="minorHAnsi" w:hAnsi="Times New Roman" w:cs="Times New Roman"/>
      <w:b/>
      <w:bCs/>
      <w:sz w:val="36"/>
      <w:szCs w:val="36"/>
      <w:lang w:bidi="ar-SA"/>
    </w:rPr>
  </w:style>
  <w:style w:type="paragraph" w:styleId="Normlnweb">
    <w:name w:val="Normal (Web)"/>
    <w:basedOn w:val="Normln"/>
    <w:uiPriority w:val="99"/>
    <w:semiHidden/>
    <w:unhideWhenUsed/>
    <w:rsid w:val="00B73760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lang w:bidi="ar-SA"/>
    </w:rPr>
  </w:style>
  <w:style w:type="paragraph" w:styleId="Zkladntext">
    <w:name w:val="Body Text"/>
    <w:basedOn w:val="Normln"/>
    <w:link w:val="ZkladntextChar"/>
    <w:semiHidden/>
    <w:unhideWhenUsed/>
    <w:rsid w:val="00D72F50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D72F50"/>
    <w:rPr>
      <w:rFonts w:ascii="Times New Roman" w:eastAsia="Times New Roman" w:hAnsi="Times New Roman" w:cs="Times New Roman"/>
      <w:lang w:bidi="ar-SA"/>
    </w:rPr>
  </w:style>
  <w:style w:type="paragraph" w:styleId="Zhlav">
    <w:name w:val="header"/>
    <w:basedOn w:val="Normln"/>
    <w:link w:val="ZhlavChar"/>
    <w:uiPriority w:val="99"/>
    <w:unhideWhenUsed/>
    <w:rsid w:val="00D72F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2F5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72F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2F5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paragraph" w:styleId="Nadpis2">
    <w:name w:val="heading 2"/>
    <w:basedOn w:val="Normln"/>
    <w:link w:val="Nadpis2Char"/>
    <w:uiPriority w:val="9"/>
    <w:unhideWhenUsed/>
    <w:qFormat/>
    <w:rsid w:val="00B73760"/>
    <w:pPr>
      <w:widowControl/>
      <w:spacing w:before="100" w:beforeAutospacing="1" w:after="100" w:afterAutospacing="1"/>
      <w:outlineLvl w:val="1"/>
    </w:pPr>
    <w:rPr>
      <w:rFonts w:ascii="Times New Roman" w:eastAsiaTheme="minorHAnsi" w:hAnsi="Times New Roman" w:cs="Times New Roman"/>
      <w:b/>
      <w:bCs/>
      <w:color w:val="auto"/>
      <w:sz w:val="36"/>
      <w:szCs w:val="36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Exact">
    <w:name w:val="Titulek obrázku Exact"/>
    <w:basedOn w:val="Standardnpsmoodstavce"/>
    <w:link w:val="Titulekobrzk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Exact0">
    <w:name w:val="Titulek obrázku Exact"/>
    <w:basedOn w:val="TitulekobrzkuExac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Zkladntext313pt">
    <w:name w:val="Základní text (3) + 13 pt"/>
    <w:basedOn w:val="Zkladntext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68" w:lineRule="exact"/>
      <w:jc w:val="both"/>
    </w:pPr>
    <w:rPr>
      <w:rFonts w:ascii="MS Reference Sans Serif" w:eastAsia="MS Reference Sans Serif" w:hAnsi="MS Reference Sans Serif" w:cs="MS Reference Sans Serif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0" w:lineRule="atLeast"/>
      <w:jc w:val="both"/>
      <w:outlineLvl w:val="0"/>
    </w:pPr>
    <w:rPr>
      <w:rFonts w:ascii="Impact" w:eastAsia="Impact" w:hAnsi="Impact" w:cs="Impact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182" w:lineRule="exact"/>
      <w:ind w:hanging="440"/>
      <w:jc w:val="both"/>
    </w:pPr>
    <w:rPr>
      <w:rFonts w:ascii="MS Reference Sans Serif" w:eastAsia="MS Reference Sans Serif" w:hAnsi="MS Reference Sans Serif" w:cs="MS Reference Sans Serif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line="251" w:lineRule="exact"/>
      <w:jc w:val="both"/>
    </w:pPr>
    <w:rPr>
      <w:rFonts w:ascii="Impact" w:eastAsia="Impact" w:hAnsi="Impact" w:cs="Impact"/>
      <w:sz w:val="15"/>
      <w:szCs w:val="15"/>
    </w:rPr>
  </w:style>
  <w:style w:type="character" w:styleId="Zdraznnjemn">
    <w:name w:val="Subtle Emphasis"/>
    <w:basedOn w:val="Standardnpsmoodstavce"/>
    <w:uiPriority w:val="19"/>
    <w:qFormat/>
    <w:rsid w:val="00AF7C26"/>
    <w:rPr>
      <w:i/>
      <w:iCs/>
      <w:color w:val="808080" w:themeColor="text1" w:themeTint="7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2D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DBB"/>
    <w:rPr>
      <w:rFonts w:ascii="Tahoma" w:hAnsi="Tahoma" w:cs="Tahoma"/>
      <w:color w:val="000000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B73760"/>
    <w:rPr>
      <w:rFonts w:ascii="Times New Roman" w:eastAsiaTheme="minorHAnsi" w:hAnsi="Times New Roman" w:cs="Times New Roman"/>
      <w:b/>
      <w:bCs/>
      <w:sz w:val="36"/>
      <w:szCs w:val="36"/>
      <w:lang w:bidi="ar-SA"/>
    </w:rPr>
  </w:style>
  <w:style w:type="paragraph" w:styleId="Normlnweb">
    <w:name w:val="Normal (Web)"/>
    <w:basedOn w:val="Normln"/>
    <w:uiPriority w:val="99"/>
    <w:semiHidden/>
    <w:unhideWhenUsed/>
    <w:rsid w:val="00B73760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lang w:bidi="ar-SA"/>
    </w:rPr>
  </w:style>
  <w:style w:type="paragraph" w:styleId="Zkladntext">
    <w:name w:val="Body Text"/>
    <w:basedOn w:val="Normln"/>
    <w:link w:val="ZkladntextChar"/>
    <w:semiHidden/>
    <w:unhideWhenUsed/>
    <w:rsid w:val="00D72F50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D72F50"/>
    <w:rPr>
      <w:rFonts w:ascii="Times New Roman" w:eastAsia="Times New Roman" w:hAnsi="Times New Roman" w:cs="Times New Roman"/>
      <w:lang w:bidi="ar-SA"/>
    </w:rPr>
  </w:style>
  <w:style w:type="paragraph" w:styleId="Zhlav">
    <w:name w:val="header"/>
    <w:basedOn w:val="Normln"/>
    <w:link w:val="ZhlavChar"/>
    <w:uiPriority w:val="99"/>
    <w:unhideWhenUsed/>
    <w:rsid w:val="00D72F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2F5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72F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2F5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0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zbrejchova@vez.hsl.justice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zbrejchova@vez.hsl.justice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nemcek@vez.hsl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A8FB1-2337-4492-AC65-C99501BE5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EE9E9BA9</Template>
  <TotalTime>16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Vezenska sluzba CR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Brejchová Zuzana Mgr.</dc:creator>
  <cp:lastModifiedBy>Nemček Jan Bc.</cp:lastModifiedBy>
  <cp:revision>4</cp:revision>
  <cp:lastPrinted>2019-06-18T12:30:00Z</cp:lastPrinted>
  <dcterms:created xsi:type="dcterms:W3CDTF">2019-07-30T09:35:00Z</dcterms:created>
  <dcterms:modified xsi:type="dcterms:W3CDTF">2020-06-02T07:03:00Z</dcterms:modified>
</cp:coreProperties>
</file>