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280FE8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280FE8">
        <w:rPr>
          <w:rFonts w:ascii="Tahoma" w:hAnsi="Tahoma" w:cs="Tahoma"/>
          <w:sz w:val="32"/>
          <w:szCs w:val="32"/>
        </w:rPr>
        <w:t>22.9</w:t>
      </w:r>
      <w:proofErr w:type="gramEnd"/>
      <w:r w:rsidR="00280FE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280FE8">
        <w:rPr>
          <w:rFonts w:ascii="Tahoma" w:hAnsi="Tahoma" w:cs="Tahoma"/>
        </w:rPr>
        <w:tab/>
      </w:r>
      <w:r w:rsidR="00280FE8">
        <w:rPr>
          <w:rFonts w:ascii="Tahoma" w:hAnsi="Tahoma" w:cs="Tahoma"/>
        </w:rPr>
        <w:tab/>
        <w:t>LIŠKA, EISNER OD 4. HODINY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280FE8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D570D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</w:t>
            </w:r>
            <w:bookmarkStart w:id="0" w:name="_GoBack"/>
            <w:bookmarkEnd w:id="0"/>
            <w:r w:rsidR="00871924" w:rsidRPr="00871924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280FE8" w:rsidRDefault="00280FE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280FE8">
              <w:rPr>
                <w:rFonts w:ascii="Tahoma" w:hAnsi="Tahoma" w:cs="Tahoma"/>
              </w:rPr>
              <w:t>AJ-</w:t>
            </w:r>
            <w:proofErr w:type="spellStart"/>
            <w:r w:rsidRPr="00280FE8">
              <w:rPr>
                <w:rFonts w:ascii="Tahoma" w:hAnsi="Tahoma" w:cs="Tahoma"/>
              </w:rPr>
              <w:t>Štv</w:t>
            </w:r>
            <w:proofErr w:type="spellEnd"/>
            <w:r w:rsidRPr="00280FE8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280FE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280FE8" w:rsidRDefault="00280FE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280FE8">
              <w:rPr>
                <w:rFonts w:ascii="Tahoma" w:hAnsi="Tahoma" w:cs="Tahoma"/>
              </w:rPr>
              <w:t>FY-Čer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280FE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280FE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280FE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80FE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80FE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80FE8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D570D8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2019-03-21T09:00:00Z</cp:lastPrinted>
  <dcterms:created xsi:type="dcterms:W3CDTF">2020-09-21T10:10:00Z</dcterms:created>
  <dcterms:modified xsi:type="dcterms:W3CDTF">2020-09-21T10:12:00Z</dcterms:modified>
</cp:coreProperties>
</file>