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bookmarkStart w:id="0" w:name="_GoBack"/>
      <w:bookmarkEnd w:id="0"/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392186">
        <w:rPr>
          <w:rFonts w:ascii="Tahoma" w:hAnsi="Tahoma" w:cs="Tahoma"/>
          <w:sz w:val="32"/>
          <w:szCs w:val="32"/>
        </w:rPr>
        <w:t xml:space="preserve">úterý </w:t>
      </w:r>
      <w:proofErr w:type="gramStart"/>
      <w:r w:rsidR="00392186">
        <w:rPr>
          <w:rFonts w:ascii="Tahoma" w:hAnsi="Tahoma" w:cs="Tahoma"/>
          <w:sz w:val="32"/>
          <w:szCs w:val="32"/>
        </w:rPr>
        <w:t>29.9</w:t>
      </w:r>
      <w:proofErr w:type="gramEnd"/>
      <w:r w:rsidR="00392186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>:</w:t>
      </w:r>
      <w:r w:rsidR="00392186">
        <w:rPr>
          <w:rFonts w:ascii="Tahoma" w:hAnsi="Tahoma" w:cs="Tahoma"/>
        </w:rPr>
        <w:tab/>
      </w:r>
      <w:r w:rsidR="00392186">
        <w:rPr>
          <w:rFonts w:ascii="Tahoma" w:hAnsi="Tahoma" w:cs="Tahoma"/>
        </w:rPr>
        <w:tab/>
        <w:t>EISNER, LIŠKA, MÁDLOVÁ 1. + 2. HODINA</w:t>
      </w:r>
      <w:r w:rsidR="00747462">
        <w:rPr>
          <w:rFonts w:ascii="Tahoma" w:hAnsi="Tahoma" w:cs="Tahoma"/>
        </w:rPr>
        <w:t xml:space="preserve"> 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2186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392186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E86AA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3921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3921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3921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PZPP-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2186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21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3921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3921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3921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3921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3921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392186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392186" w:rsidP="00392186">
            <w:pPr>
              <w:spacing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Aim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01593"/>
    <w:rsid w:val="00310B7B"/>
    <w:rsid w:val="00392186"/>
    <w:rsid w:val="003958F1"/>
    <w:rsid w:val="00397E2B"/>
    <w:rsid w:val="00487D96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  <w:rsid w:val="00F2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client</cp:lastModifiedBy>
  <cp:revision>2</cp:revision>
  <cp:lastPrinted>2019-03-21T09:00:00Z</cp:lastPrinted>
  <dcterms:created xsi:type="dcterms:W3CDTF">2020-09-25T08:31:00Z</dcterms:created>
  <dcterms:modified xsi:type="dcterms:W3CDTF">2020-09-25T08:31:00Z</dcterms:modified>
</cp:coreProperties>
</file>