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17F5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317F5D">
        <w:rPr>
          <w:rFonts w:ascii="Tahoma" w:hAnsi="Tahoma" w:cs="Tahoma"/>
          <w:sz w:val="32"/>
          <w:szCs w:val="32"/>
        </w:rPr>
        <w:t>8</w:t>
      </w:r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MATIČKA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>1A4, 3A4 / DISTANČNÍ VÝUKA</w:t>
      </w:r>
      <w:r w:rsidR="007327F1">
        <w:rPr>
          <w:rFonts w:ascii="Tahoma" w:hAnsi="Tahoma" w:cs="Tahoma"/>
        </w:rPr>
        <w:br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2A4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317F5D">
        <w:rPr>
          <w:rFonts w:ascii="Tahoma" w:hAnsi="Tahoma" w:cs="Tahoma"/>
        </w:rPr>
        <w:t>+ POHOTOVOST 1. HODINA / EISNER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317F5D">
        <w:rPr>
          <w:rFonts w:ascii="Tahoma" w:hAnsi="Tahoma" w:cs="Tahoma"/>
        </w:rPr>
        <w:t>KLABAN</w:t>
      </w:r>
      <w:r w:rsidR="00BC06D2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br/>
      </w:r>
      <w:r w:rsidR="007327F1" w:rsidRPr="007327F1">
        <w:rPr>
          <w:rFonts w:ascii="Tahoma" w:hAnsi="Tahoma" w:cs="Tahoma"/>
          <w:highlight w:val="yellow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17F5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17F5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7F5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7F5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7F5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17F5D"/>
    <w:rsid w:val="003958F1"/>
    <w:rsid w:val="00397E2B"/>
    <w:rsid w:val="00487D96"/>
    <w:rsid w:val="00530D3E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2020-12-07T09:57:00Z</dcterms:created>
  <dcterms:modified xsi:type="dcterms:W3CDTF">2020-12-07T09:57:00Z</dcterms:modified>
</cp:coreProperties>
</file>