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B0F" w:rsidRPr="002616DC" w:rsidRDefault="008A7B0F" w:rsidP="008A7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3BC990F2" wp14:editId="3ECA64D6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6DC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 w:rsidRPr="002616DC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 w:rsidRPr="002616DC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 w:rsidRPr="002616DC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 w:rsidRPr="002616DC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8A7B0F" w:rsidRPr="002616DC" w:rsidRDefault="008A7B0F" w:rsidP="008A7B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2616DC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8A7B0F" w:rsidRPr="002616DC" w:rsidRDefault="008A7B0F" w:rsidP="008A7B0F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8A7B0F" w:rsidRPr="002616DC" w:rsidRDefault="008A7B0F" w:rsidP="008A7B0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 w:rsidRPr="002616DC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 w:rsidRPr="002616DC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Pr="002616DC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 w:rsidRPr="002616DC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8A7B0F" w:rsidRPr="002616DC" w:rsidRDefault="008A7B0F" w:rsidP="008A7B0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 w:rsidRPr="002616DC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6" w:history="1">
        <w:r w:rsidRPr="002616DC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usti@trivis.cz</w:t>
        </w:r>
      </w:hyperlink>
      <w:r w:rsidRPr="002616DC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www.trivisusti.cz</w:t>
      </w:r>
    </w:p>
    <w:p w:rsidR="008A7B0F" w:rsidRPr="002616DC" w:rsidRDefault="008A7B0F" w:rsidP="008A7B0F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 w:rsidRPr="002616DC"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110 018 095</w:t>
      </w:r>
    </w:p>
    <w:p w:rsidR="008A7B0F" w:rsidRPr="002616DC" w:rsidRDefault="008A7B0F" w:rsidP="008A7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                                                                       </w:t>
      </w: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6B5A43">
        <w:rPr>
          <w:rFonts w:ascii="Calibri" w:eastAsia="Times New Roman" w:hAnsi="Calibri" w:cs="Calibri"/>
          <w:sz w:val="24"/>
          <w:szCs w:val="24"/>
          <w:lang w:eastAsia="cs-CZ"/>
        </w:rPr>
        <w:t xml:space="preserve">      </w:t>
      </w:r>
      <w:r w:rsidR="006B5A43">
        <w:rPr>
          <w:rFonts w:ascii="Calibri" w:eastAsia="Times New Roman" w:hAnsi="Calibri" w:cs="Calibri"/>
          <w:sz w:val="24"/>
          <w:szCs w:val="24"/>
          <w:lang w:eastAsia="cs-CZ"/>
        </w:rPr>
        <w:tab/>
        <w:t>V Ústí nad Labem dne 17</w:t>
      </w:r>
      <w:r>
        <w:rPr>
          <w:rFonts w:ascii="Calibri" w:eastAsia="Times New Roman" w:hAnsi="Calibri" w:cs="Calibri"/>
          <w:sz w:val="24"/>
          <w:szCs w:val="24"/>
          <w:lang w:eastAsia="cs-CZ"/>
        </w:rPr>
        <w:t>. března 2021</w:t>
      </w: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  <w:proofErr w:type="gramStart"/>
      <w:r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>MZ  jaro</w:t>
      </w:r>
      <w:proofErr w:type="gramEnd"/>
      <w:r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 xml:space="preserve"> 2021</w:t>
      </w:r>
      <w:r w:rsidRPr="002616DC"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  <w:t xml:space="preserve"> - Písemná praktická zkouška z odborných předmětů</w:t>
      </w: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cs-CZ"/>
        </w:rPr>
      </w:pPr>
    </w:p>
    <w:p w:rsidR="008A7B0F" w:rsidRDefault="008A7B0F" w:rsidP="008A7B0F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Písemná praktická zkouška z odborných předmětů se bude psát </w:t>
      </w:r>
      <w:r w:rsidR="00DA15DD">
        <w:rPr>
          <w:rFonts w:ascii="Calibri" w:eastAsia="Times New Roman" w:hAnsi="Calibri" w:cs="Calibri"/>
          <w:b/>
          <w:sz w:val="24"/>
          <w:szCs w:val="24"/>
          <w:lang w:eastAsia="cs-CZ"/>
        </w:rPr>
        <w:t>ve čtvrtek 13. května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2021 </w:t>
      </w:r>
    </w:p>
    <w:p w:rsidR="008A7B0F" w:rsidRPr="002616DC" w:rsidRDefault="008A7B0F" w:rsidP="008A7B0F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>od 8:00.</w:t>
      </w:r>
    </w:p>
    <w:p w:rsidR="008A7B0F" w:rsidRPr="002616DC" w:rsidRDefault="008A7B0F" w:rsidP="008A7B0F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6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 Všichni maturanti zaujmou svá místa v určených třídách 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>v 7:30</w:t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hodin.</w:t>
      </w:r>
    </w:p>
    <w:p w:rsidR="008A7B0F" w:rsidRPr="002616DC" w:rsidRDefault="008A7B0F" w:rsidP="008A7B0F">
      <w:pPr>
        <w:spacing w:after="6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6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10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 </w:t>
      </w:r>
      <w:r w:rsidRPr="002616DC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 xml:space="preserve">Při této práci mají žáci povoleny následující pomůcky: </w:t>
      </w:r>
    </w:p>
    <w:p w:rsidR="008A7B0F" w:rsidRPr="002616DC" w:rsidRDefault="008A7B0F" w:rsidP="008A7B0F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Zákon č. 40/2009 Sb. – trestní zákoník ve znění následných předpisů</w:t>
      </w:r>
    </w:p>
    <w:p w:rsidR="008A7B0F" w:rsidRPr="002616DC" w:rsidRDefault="008A7B0F" w:rsidP="008A7B0F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Zákon o Policii ČR, Zákon o Obecní policii</w:t>
      </w:r>
    </w:p>
    <w:p w:rsidR="008A7B0F" w:rsidRPr="002616DC" w:rsidRDefault="008A7B0F" w:rsidP="008A7B0F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psací pomůcky (2 propisovací pera, obyčejnou tužku, 2 barevné tužky, pravítko, kružítko, úhloměr, gumu)</w:t>
      </w:r>
    </w:p>
    <w:p w:rsidR="008A7B0F" w:rsidRPr="002616DC" w:rsidRDefault="008A7B0F" w:rsidP="008A7B0F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 xml:space="preserve">      </w:t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Půjčování pomůcek mezi žáky v průběhu psaní práce je zakázáno.</w:t>
      </w:r>
    </w:p>
    <w:p w:rsidR="008A7B0F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>Kontrola p</w:t>
      </w:r>
      <w:r w:rsidR="008A2F91">
        <w:rPr>
          <w:rFonts w:ascii="Calibri" w:eastAsia="Times New Roman" w:hAnsi="Calibri" w:cs="Calibri"/>
          <w:b/>
          <w:sz w:val="24"/>
          <w:szCs w:val="24"/>
          <w:lang w:eastAsia="cs-CZ"/>
        </w:rPr>
        <w:t>ovolených pomůcek proběhne dne 13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>.</w:t>
      </w:r>
      <w:r w:rsidR="008A2F91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5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>. 2021 od 7:30 v jednotlivých učebnách.</w:t>
      </w:r>
    </w:p>
    <w:p w:rsidR="008A7B0F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8A7B0F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bookmarkStart w:id="0" w:name="_GoBack"/>
      <w:bookmarkEnd w:id="0"/>
    </w:p>
    <w:p w:rsidR="008A7B0F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b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>Mgr. Šárka Šťovíčková</w:t>
      </w: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616DC">
        <w:rPr>
          <w:rFonts w:ascii="Calibri" w:eastAsia="Times New Roman" w:hAnsi="Calibri" w:cs="Calibri"/>
          <w:sz w:val="24"/>
          <w:szCs w:val="24"/>
          <w:lang w:eastAsia="cs-CZ"/>
        </w:rPr>
        <w:tab/>
        <w:t>ředitelka TRIVIS - SŠV</w:t>
      </w:r>
    </w:p>
    <w:p w:rsidR="008A7B0F" w:rsidRPr="002616DC" w:rsidRDefault="008A7B0F" w:rsidP="008A7B0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8B6026" w:rsidRDefault="008B6026"/>
    <w:sectPr w:rsidR="008B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962EE"/>
    <w:multiLevelType w:val="hybridMultilevel"/>
    <w:tmpl w:val="94643438"/>
    <w:lvl w:ilvl="0" w:tplc="79CC1A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0F"/>
    <w:rsid w:val="006B5A43"/>
    <w:rsid w:val="007E1B52"/>
    <w:rsid w:val="008A2F91"/>
    <w:rsid w:val="008A7B0F"/>
    <w:rsid w:val="008B6026"/>
    <w:rsid w:val="00DA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4AE2A-20CD-4D99-B912-547643AE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7B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i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Martina</cp:lastModifiedBy>
  <cp:revision>6</cp:revision>
  <dcterms:created xsi:type="dcterms:W3CDTF">2021-03-03T09:12:00Z</dcterms:created>
  <dcterms:modified xsi:type="dcterms:W3CDTF">2021-04-12T09:37:00Z</dcterms:modified>
</cp:coreProperties>
</file>