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Pr="00C45BAC">
        <w:rPr>
          <w:rFonts w:ascii="Tahoma" w:hAnsi="Tahoma" w:cs="Tahoma"/>
          <w:sz w:val="28"/>
          <w:szCs w:val="28"/>
        </w:rPr>
        <w:t xml:space="preserve"> 4A4 TRIVIS UL / 16. 5. – 19.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TŘÍDNÍ UČITEL: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</w:p>
    <w:p w:rsidR="006951FB" w:rsidRPr="00062D94" w:rsidRDefault="00062D9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ÚTERÝ 17</w:t>
      </w:r>
      <w:r w:rsidR="006951FB"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IVA MÁDLOVÁ</w:t>
      </w:r>
    </w:p>
    <w:p w:rsidR="006951FB" w:rsidRPr="008C6CE9" w:rsidRDefault="00062D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JANOVSKÁ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>
        <w:rPr>
          <w:rFonts w:ascii="Tahoma" w:hAnsi="Tahoma" w:cs="Tahoma"/>
          <w:sz w:val="20"/>
          <w:szCs w:val="20"/>
        </w:rPr>
        <w:br/>
        <w:t>JÍLKOVÁ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6951FB" w:rsidRPr="008C6CE9">
        <w:rPr>
          <w:rFonts w:ascii="Tahoma" w:hAnsi="Tahoma" w:cs="Tahoma"/>
          <w:sz w:val="20"/>
          <w:szCs w:val="20"/>
        </w:rPr>
        <w:t>8:00 – 8:20 – 8:35</w:t>
      </w:r>
      <w:r w:rsidR="006951FB" w:rsidRPr="008C6CE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KONVALINKOVÁ</w:t>
      </w:r>
      <w:r>
        <w:rPr>
          <w:rFonts w:ascii="Tahoma" w:hAnsi="Tahoma" w:cs="Tahoma"/>
          <w:sz w:val="20"/>
          <w:szCs w:val="20"/>
        </w:rPr>
        <w:tab/>
        <w:t>8:20 – 8:40 – 8:55</w:t>
      </w:r>
      <w:r>
        <w:rPr>
          <w:rFonts w:ascii="Tahoma" w:hAnsi="Tahoma" w:cs="Tahoma"/>
          <w:sz w:val="20"/>
          <w:szCs w:val="20"/>
        </w:rPr>
        <w:br/>
        <w:t>KVAPIL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:40 – 9:00 – 9:15</w:t>
      </w:r>
      <w:r>
        <w:rPr>
          <w:rFonts w:ascii="Tahoma" w:hAnsi="Tahoma" w:cs="Tahoma"/>
          <w:sz w:val="20"/>
          <w:szCs w:val="20"/>
        </w:rPr>
        <w:br/>
        <w:t>LISÁ</w:t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9:00 – 9:20 – 9:35</w:t>
      </w:r>
      <w:r>
        <w:rPr>
          <w:rFonts w:ascii="Tahoma" w:hAnsi="Tahoma" w:cs="Tahoma"/>
          <w:sz w:val="20"/>
          <w:szCs w:val="20"/>
        </w:rPr>
        <w:br/>
        <w:t>MALÝ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9:20 – 9:40 – 9:55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062D94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JANOVSKÁ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10:00 – 10:20 – 10:35</w:t>
      </w:r>
      <w:r>
        <w:rPr>
          <w:rFonts w:ascii="Tahoma" w:hAnsi="Tahoma" w:cs="Tahoma"/>
          <w:sz w:val="20"/>
          <w:szCs w:val="20"/>
        </w:rPr>
        <w:br/>
        <w:t>JÍLKOVÁ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10:20 – 10:40 – 10:55</w:t>
      </w:r>
      <w:r>
        <w:rPr>
          <w:rFonts w:ascii="Tahoma" w:hAnsi="Tahoma" w:cs="Tahoma"/>
          <w:sz w:val="20"/>
          <w:szCs w:val="20"/>
        </w:rPr>
        <w:br/>
        <w:t>KONVALINKOVÁ</w:t>
      </w:r>
      <w:r>
        <w:rPr>
          <w:rFonts w:ascii="Tahoma" w:hAnsi="Tahoma" w:cs="Tahoma"/>
          <w:sz w:val="20"/>
          <w:szCs w:val="20"/>
        </w:rPr>
        <w:tab/>
        <w:t>10:40 – 11:00 – 11:15</w:t>
      </w:r>
      <w:r>
        <w:rPr>
          <w:rFonts w:ascii="Tahoma" w:hAnsi="Tahoma" w:cs="Tahoma"/>
          <w:sz w:val="20"/>
          <w:szCs w:val="20"/>
        </w:rPr>
        <w:br/>
        <w:t>KVAPIL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11:00 – 11:20 – 11:35</w:t>
      </w:r>
      <w:r>
        <w:rPr>
          <w:rFonts w:ascii="Tahoma" w:hAnsi="Tahoma" w:cs="Tahoma"/>
          <w:sz w:val="20"/>
          <w:szCs w:val="20"/>
        </w:rPr>
        <w:br/>
        <w:t>LISÁ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:20 – 11:40 – 11:55</w:t>
      </w:r>
      <w:r>
        <w:rPr>
          <w:rFonts w:ascii="Tahoma" w:hAnsi="Tahoma" w:cs="Tahoma"/>
          <w:sz w:val="20"/>
          <w:szCs w:val="20"/>
        </w:rPr>
        <w:br/>
        <w:t>MALÝ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11:40 – 12:00 – 12:15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062D94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JANOVSKÁ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12:45 – 13:00 – 13:15</w:t>
      </w:r>
      <w:r>
        <w:rPr>
          <w:rFonts w:ascii="Tahoma" w:hAnsi="Tahoma" w:cs="Tahoma"/>
          <w:sz w:val="20"/>
          <w:szCs w:val="20"/>
        </w:rPr>
        <w:br/>
        <w:t>JÍLKOVÁ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13:00 – 13:15 – 13:30</w:t>
      </w:r>
      <w:r>
        <w:rPr>
          <w:rFonts w:ascii="Tahoma" w:hAnsi="Tahoma" w:cs="Tahoma"/>
          <w:sz w:val="20"/>
          <w:szCs w:val="20"/>
        </w:rPr>
        <w:br/>
        <w:t>KONVALINKOVÁ</w:t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13:15 – 13:30 – 13:45</w:t>
      </w:r>
      <w:r>
        <w:rPr>
          <w:rFonts w:ascii="Tahoma" w:hAnsi="Tahoma" w:cs="Tahoma"/>
          <w:sz w:val="20"/>
          <w:szCs w:val="20"/>
        </w:rPr>
        <w:br/>
        <w:t>KVAPIL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13:30 – 13:45 – 14:00</w:t>
      </w:r>
      <w:r>
        <w:rPr>
          <w:rFonts w:ascii="Tahoma" w:hAnsi="Tahoma" w:cs="Tahoma"/>
          <w:sz w:val="20"/>
          <w:szCs w:val="20"/>
        </w:rPr>
        <w:br/>
        <w:t>LISÁ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13:45 – 14:00 – 14:15</w:t>
      </w:r>
      <w:r>
        <w:rPr>
          <w:rFonts w:ascii="Tahoma" w:hAnsi="Tahoma" w:cs="Tahoma"/>
          <w:sz w:val="20"/>
          <w:szCs w:val="20"/>
        </w:rPr>
        <w:br/>
        <w:t>MALÝ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14:00 – 14:15 – 14:30</w:t>
      </w:r>
      <w:r w:rsidR="00C45BAC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8C6CE9" w:rsidRPr="008C6CE9" w:rsidRDefault="00062D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JANOVSKÁ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14:45 – 15:00 – 15:15</w:t>
      </w:r>
      <w:r>
        <w:rPr>
          <w:rFonts w:ascii="Tahoma" w:hAnsi="Tahoma" w:cs="Tahoma"/>
          <w:sz w:val="20"/>
          <w:szCs w:val="20"/>
        </w:rPr>
        <w:br/>
        <w:t>JÍLKOVÁ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15:00 – 15:15 – 15:3</w:t>
      </w:r>
      <w:r w:rsidR="001E0E7A">
        <w:rPr>
          <w:rFonts w:ascii="Tahoma" w:hAnsi="Tahoma" w:cs="Tahoma"/>
          <w:sz w:val="20"/>
          <w:szCs w:val="20"/>
        </w:rPr>
        <w:t>0</w:t>
      </w:r>
      <w:r w:rsidR="001E0E7A">
        <w:rPr>
          <w:rFonts w:ascii="Tahoma" w:hAnsi="Tahoma" w:cs="Tahoma"/>
          <w:sz w:val="20"/>
          <w:szCs w:val="20"/>
        </w:rPr>
        <w:br/>
        <w:t>KONVALINKOVÁ</w:t>
      </w:r>
      <w:r w:rsidR="001E0E7A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15:15 – 15:30 – 15:45</w:t>
      </w:r>
      <w:r>
        <w:rPr>
          <w:rFonts w:ascii="Tahoma" w:hAnsi="Tahoma" w:cs="Tahoma"/>
          <w:sz w:val="20"/>
          <w:szCs w:val="20"/>
        </w:rPr>
        <w:br/>
        <w:t>KVAPIL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15:30 – 15:45 – 16:00</w:t>
      </w:r>
      <w:r>
        <w:rPr>
          <w:rFonts w:ascii="Tahoma" w:hAnsi="Tahoma" w:cs="Tahoma"/>
          <w:sz w:val="20"/>
          <w:szCs w:val="20"/>
        </w:rPr>
        <w:br/>
        <w:t>LISÁ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5:45 – 16:00 – 16:15</w:t>
      </w:r>
      <w:r>
        <w:rPr>
          <w:rFonts w:ascii="Tahoma" w:hAnsi="Tahoma" w:cs="Tahoma"/>
          <w:sz w:val="20"/>
          <w:szCs w:val="20"/>
        </w:rPr>
        <w:br/>
        <w:t>MALÝ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 xml:space="preserve"> </w:t>
      </w:r>
      <w:r w:rsidR="008C6CE9">
        <w:rPr>
          <w:rFonts w:ascii="Tahoma" w:hAnsi="Tahoma" w:cs="Tahoma"/>
          <w:sz w:val="20"/>
          <w:szCs w:val="20"/>
        </w:rPr>
        <w:tab/>
      </w:r>
      <w:r w:rsidR="001E0E7A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16:00 – 16:15 – 16:30</w:t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  <w:t>VYHLÁŠENÍ VÝSLEDKŮ:   17:00</w:t>
      </w:r>
    </w:p>
    <w:sectPr w:rsidR="008C6CE9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62D94"/>
    <w:rsid w:val="001E0E7A"/>
    <w:rsid w:val="002F72BA"/>
    <w:rsid w:val="005668E7"/>
    <w:rsid w:val="006951FB"/>
    <w:rsid w:val="007A0F3C"/>
    <w:rsid w:val="008639D3"/>
    <w:rsid w:val="008C6CE9"/>
    <w:rsid w:val="009D1987"/>
    <w:rsid w:val="00C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cp:lastPrinted>2022-05-06T06:40:00Z</cp:lastPrinted>
  <dcterms:created xsi:type="dcterms:W3CDTF">2022-05-06T06:51:00Z</dcterms:created>
  <dcterms:modified xsi:type="dcterms:W3CDTF">2022-05-06T06:51:00Z</dcterms:modified>
</cp:coreProperties>
</file>