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9FEE3F3" w:rsidR="00F7635E" w:rsidRPr="00B145FE" w:rsidRDefault="00F7635E" w:rsidP="00F7635E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8336D">
        <w:rPr>
          <w:rFonts w:ascii="Tahoma" w:hAnsi="Tahoma" w:cs="Tahoma"/>
          <w:sz w:val="32"/>
          <w:szCs w:val="32"/>
        </w:rPr>
        <w:t>pátek</w:t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E8336D">
        <w:rPr>
          <w:rFonts w:ascii="Tahoma" w:hAnsi="Tahoma" w:cs="Tahoma"/>
          <w:sz w:val="32"/>
          <w:szCs w:val="32"/>
        </w:rPr>
        <w:t>31</w:t>
      </w:r>
      <w:r w:rsidR="00E55DB9">
        <w:rPr>
          <w:rFonts w:ascii="Tahoma" w:hAnsi="Tahoma" w:cs="Tahoma"/>
          <w:sz w:val="32"/>
          <w:szCs w:val="32"/>
        </w:rPr>
        <w:t>.</w:t>
      </w:r>
      <w:r w:rsidR="00E8336D">
        <w:rPr>
          <w:rFonts w:ascii="Tahoma" w:hAnsi="Tahoma" w:cs="Tahoma"/>
          <w:sz w:val="32"/>
          <w:szCs w:val="32"/>
        </w:rPr>
        <w:t>3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8336D">
        <w:rPr>
          <w:rFonts w:ascii="Tahoma" w:hAnsi="Tahoma" w:cs="Tahoma"/>
        </w:rPr>
        <w:t>NEIBAUER</w:t>
      </w:r>
      <w:r>
        <w:rPr>
          <w:rFonts w:ascii="Tahoma" w:hAnsi="Tahoma" w:cs="Tahoma"/>
        </w:rPr>
        <w:br/>
        <w:t xml:space="preserve">Nepřítomné třídy:      </w:t>
      </w:r>
    </w:p>
    <w:p w14:paraId="5696E9AC" w14:textId="197C1BBA" w:rsidR="00F7635E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8336D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8336D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</w:r>
    </w:p>
    <w:p w14:paraId="4858D799" w14:textId="77777777" w:rsidR="00E8336D" w:rsidRDefault="00E8336D"/>
    <w:p w14:paraId="282B35C4" w14:textId="764F0CBE" w:rsidR="00F7635E" w:rsidRDefault="00E8336D" w:rsidP="00E8336D">
      <w:r>
        <w:rPr>
          <w:noProof/>
        </w:rPr>
        <w:drawing>
          <wp:inline distT="0" distB="0" distL="0" distR="0" wp14:anchorId="48A1D68A" wp14:editId="34AAE970">
            <wp:extent cx="5753100" cy="37261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9BB533E" w14:textId="5BBBA10B" w:rsidR="0096379A" w:rsidRDefault="0096379A" w:rsidP="00E8336D">
      <w:r>
        <w:t xml:space="preserve">2. hod V UČEBNĚ INF HOLEŠOVSKÉ KRIMINIMUM – </w:t>
      </w:r>
      <w:proofErr w:type="spellStart"/>
      <w:r>
        <w:t>Ei</w:t>
      </w:r>
      <w:proofErr w:type="spellEnd"/>
      <w:r>
        <w:t>, Pa</w:t>
      </w:r>
    </w:p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6AB5"/>
    <w:rsid w:val="001E09A7"/>
    <w:rsid w:val="005369BA"/>
    <w:rsid w:val="005F5826"/>
    <w:rsid w:val="007B5FDB"/>
    <w:rsid w:val="0086345C"/>
    <w:rsid w:val="008C0144"/>
    <w:rsid w:val="0096379A"/>
    <w:rsid w:val="00B145FE"/>
    <w:rsid w:val="00B951A6"/>
    <w:rsid w:val="00C101E3"/>
    <w:rsid w:val="00C14FE1"/>
    <w:rsid w:val="00C36EC6"/>
    <w:rsid w:val="00C41E2B"/>
    <w:rsid w:val="00E55DB9"/>
    <w:rsid w:val="00E8336D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2023-03-30T14:03:00Z</dcterms:created>
  <dcterms:modified xsi:type="dcterms:W3CDTF">2023-03-30T14:04:00Z</dcterms:modified>
</cp:coreProperties>
</file>