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3C435543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936D38">
        <w:rPr>
          <w:rFonts w:ascii="Tahoma" w:hAnsi="Tahoma" w:cs="Tahoma"/>
          <w:sz w:val="32"/>
          <w:szCs w:val="32"/>
        </w:rPr>
        <w:t>PONDĚLÍ 13</w:t>
      </w:r>
      <w:r>
        <w:rPr>
          <w:rFonts w:ascii="Tahoma" w:hAnsi="Tahoma" w:cs="Tahoma"/>
          <w:sz w:val="32"/>
          <w:szCs w:val="32"/>
        </w:rPr>
        <w:t>.1</w:t>
      </w:r>
      <w:r w:rsidR="00A97D49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36D38">
        <w:rPr>
          <w:rFonts w:ascii="Tahoma" w:hAnsi="Tahoma" w:cs="Tahoma"/>
        </w:rPr>
        <w:t>BARTONÍČEK (1.-4.</w:t>
      </w:r>
      <w:r w:rsidR="003D3A4D">
        <w:rPr>
          <w:rFonts w:ascii="Tahoma" w:hAnsi="Tahoma" w:cs="Tahoma"/>
        </w:rPr>
        <w:t>hod – workshop AJ</w:t>
      </w:r>
      <w:r w:rsidR="00936D38">
        <w:rPr>
          <w:rFonts w:ascii="Tahoma" w:hAnsi="Tahoma" w:cs="Tahoma"/>
        </w:rPr>
        <w:t>)</w:t>
      </w:r>
      <w:r w:rsidR="003D3A4D">
        <w:rPr>
          <w:rFonts w:ascii="Tahoma" w:hAnsi="Tahoma" w:cs="Tahoma"/>
        </w:rPr>
        <w:br/>
        <w:t xml:space="preserve"> </w:t>
      </w:r>
      <w:r w:rsidR="003D3A4D">
        <w:rPr>
          <w:rFonts w:ascii="Tahoma" w:hAnsi="Tahoma" w:cs="Tahoma"/>
        </w:rPr>
        <w:tab/>
      </w:r>
      <w:r w:rsidR="003D3A4D">
        <w:rPr>
          <w:rFonts w:ascii="Tahoma" w:hAnsi="Tahoma" w:cs="Tahoma"/>
        </w:rPr>
        <w:tab/>
      </w:r>
      <w:r w:rsidR="003D3A4D">
        <w:rPr>
          <w:rFonts w:ascii="Tahoma" w:hAnsi="Tahoma" w:cs="Tahoma"/>
        </w:rPr>
        <w:tab/>
        <w:t>MÁLEK (OD 3.hod – DVPP)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E1286CD" w14:textId="600FFA30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936BD5">
        <w:rPr>
          <w:rFonts w:ascii="Tahoma" w:hAnsi="Tahoma" w:cs="Tahoma"/>
        </w:rPr>
        <w:t>00: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936D38">
        <w:rPr>
          <w:rFonts w:ascii="Tahoma" w:hAnsi="Tahoma" w:cs="Tahoma"/>
        </w:rPr>
        <w:t>REICHMAN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36D38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936D38">
        <w:rPr>
          <w:rFonts w:ascii="Tahoma" w:hAnsi="Tahoma" w:cs="Tahoma"/>
        </w:rPr>
        <w:t>EISNER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6460708D" w14:textId="6CDCF96C" w:rsidR="00614E2E" w:rsidRDefault="003D3A4D">
      <w:r>
        <w:rPr>
          <w:noProof/>
        </w:rPr>
        <w:drawing>
          <wp:inline distT="0" distB="0" distL="0" distR="0" wp14:anchorId="3DCA8B4D" wp14:editId="5E01245D">
            <wp:extent cx="5753100" cy="4945380"/>
            <wp:effectExtent l="0" t="0" r="0" b="7620"/>
            <wp:docPr id="10833789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300F6F"/>
    <w:rsid w:val="003D1381"/>
    <w:rsid w:val="003D3A4D"/>
    <w:rsid w:val="005F7EEA"/>
    <w:rsid w:val="00614E2E"/>
    <w:rsid w:val="00696332"/>
    <w:rsid w:val="00936BD5"/>
    <w:rsid w:val="00936D38"/>
    <w:rsid w:val="00A97D49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5</cp:revision>
  <dcterms:created xsi:type="dcterms:W3CDTF">2023-11-01T10:33:00Z</dcterms:created>
  <dcterms:modified xsi:type="dcterms:W3CDTF">2023-11-12T08:27:00Z</dcterms:modified>
</cp:coreProperties>
</file>