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0A903ACA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35F0">
        <w:rPr>
          <w:rFonts w:ascii="Tahoma" w:hAnsi="Tahoma" w:cs="Tahoma"/>
        </w:rPr>
        <w:t>PASTÝŘÍK</w:t>
      </w:r>
      <w:r w:rsidR="00AA602D">
        <w:rPr>
          <w:rFonts w:ascii="Tahoma" w:hAnsi="Tahoma" w:cs="Tahoma"/>
        </w:rPr>
        <w:t xml:space="preserve">, EISNER </w:t>
      </w:r>
      <w:r>
        <w:rPr>
          <w:rFonts w:ascii="Tahoma" w:hAnsi="Tahoma" w:cs="Tahoma"/>
        </w:rPr>
        <w:br/>
        <w:t xml:space="preserve">Nepřítomné třídy:      </w:t>
      </w:r>
      <w:r w:rsidR="008165AF">
        <w:rPr>
          <w:rFonts w:ascii="Tahoma" w:hAnsi="Tahoma" w:cs="Tahoma"/>
        </w:rPr>
        <w:t>4B4</w:t>
      </w:r>
      <w:r w:rsidR="00126F9F">
        <w:rPr>
          <w:rFonts w:ascii="Tahoma" w:hAnsi="Tahoma" w:cs="Tahoma"/>
        </w:rPr>
        <w:t xml:space="preserve"> praxe</w:t>
      </w:r>
    </w:p>
    <w:p w14:paraId="66BE7E94" w14:textId="294BC36E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7E006F">
        <w:rPr>
          <w:rFonts w:ascii="Tahoma" w:hAnsi="Tahoma" w:cs="Tahoma"/>
        </w:rPr>
        <w:t>AIMOVÁ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7E006F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7B9BAFC1" w:rsidR="00BB7A77" w:rsidRDefault="007E006F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7D5F2B8D" wp14:editId="672FE2B7">
            <wp:extent cx="5991225" cy="513056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76" cy="51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2DE69C62" w:rsidR="00455602" w:rsidRDefault="008165AF" w:rsidP="008165AF">
      <w:pPr>
        <w:ind w:left="705"/>
        <w:rPr>
          <w:rFonts w:ascii="Tahoma" w:hAnsi="Tahoma" w:cs="Tahoma"/>
        </w:rPr>
      </w:pPr>
      <w:r w:rsidRPr="008165AF">
        <w:rPr>
          <w:color w:val="000000"/>
        </w:rPr>
        <w:t xml:space="preserve">Dozory PX </w:t>
      </w:r>
      <w:proofErr w:type="gramStart"/>
      <w:r w:rsidRPr="008165AF">
        <w:rPr>
          <w:color w:val="000000"/>
        </w:rPr>
        <w:t>4B4 – 1.hod</w:t>
      </w:r>
      <w:proofErr w:type="gramEnd"/>
      <w:r w:rsidRPr="008165AF">
        <w:rPr>
          <w:color w:val="000000"/>
        </w:rPr>
        <w:t xml:space="preserve"> </w:t>
      </w:r>
      <w:r w:rsidR="007E006F">
        <w:rPr>
          <w:color w:val="000000"/>
        </w:rPr>
        <w:t xml:space="preserve">Po; </w:t>
      </w:r>
      <w:proofErr w:type="gramStart"/>
      <w:r w:rsidR="007E006F">
        <w:rPr>
          <w:color w:val="000000"/>
        </w:rPr>
        <w:t>2.hod</w:t>
      </w:r>
      <w:proofErr w:type="gramEnd"/>
      <w:r w:rsidR="007E006F">
        <w:rPr>
          <w:color w:val="000000"/>
        </w:rPr>
        <w:t xml:space="preserve"> Bar</w:t>
      </w:r>
      <w:r w:rsidRPr="008165AF">
        <w:rPr>
          <w:color w:val="000000"/>
        </w:rPr>
        <w:t xml:space="preserve">; </w:t>
      </w:r>
      <w:proofErr w:type="gramStart"/>
      <w:r w:rsidRPr="008165AF">
        <w:rPr>
          <w:color w:val="000000"/>
        </w:rPr>
        <w:t>3.hod</w:t>
      </w:r>
      <w:proofErr w:type="gramEnd"/>
      <w:r w:rsidRPr="008165AF">
        <w:rPr>
          <w:color w:val="000000"/>
        </w:rPr>
        <w:t xml:space="preserve"> </w:t>
      </w:r>
      <w:r w:rsidR="007E006F">
        <w:rPr>
          <w:color w:val="000000"/>
        </w:rPr>
        <w:t xml:space="preserve">Mat; </w:t>
      </w:r>
      <w:proofErr w:type="gramStart"/>
      <w:r w:rsidR="007E006F">
        <w:rPr>
          <w:color w:val="000000"/>
        </w:rPr>
        <w:t>4.hod</w:t>
      </w:r>
      <w:proofErr w:type="gramEnd"/>
      <w:r w:rsidR="007E006F">
        <w:rPr>
          <w:color w:val="000000"/>
        </w:rPr>
        <w:t xml:space="preserve"> </w:t>
      </w:r>
      <w:proofErr w:type="spellStart"/>
      <w:r w:rsidR="007E006F">
        <w:rPr>
          <w:color w:val="000000"/>
        </w:rPr>
        <w:t>Dvo</w:t>
      </w:r>
      <w:proofErr w:type="spellEnd"/>
      <w:r w:rsidR="007E006F">
        <w:rPr>
          <w:color w:val="000000"/>
        </w:rPr>
        <w:t xml:space="preserve">; </w:t>
      </w:r>
      <w:proofErr w:type="gramStart"/>
      <w:r w:rsidR="007E006F">
        <w:rPr>
          <w:color w:val="000000"/>
        </w:rPr>
        <w:t>5.hod</w:t>
      </w:r>
      <w:proofErr w:type="gramEnd"/>
      <w:r w:rsidR="007E006F">
        <w:rPr>
          <w:color w:val="000000"/>
        </w:rPr>
        <w:t xml:space="preserve"> </w:t>
      </w:r>
      <w:proofErr w:type="spellStart"/>
      <w:r w:rsidR="007E006F">
        <w:rPr>
          <w:color w:val="000000"/>
        </w:rPr>
        <w:t>Ry</w:t>
      </w:r>
      <w:proofErr w:type="spellEnd"/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br/>
      </w:r>
    </w:p>
    <w:p w14:paraId="4CE1DDD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5446616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C0D20F2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C7721BE" w14:textId="77777777" w:rsidR="007E006F" w:rsidRDefault="007E006F" w:rsidP="007E006F">
      <w:pPr>
        <w:ind w:left="708"/>
        <w:rPr>
          <w:rFonts w:ascii="Tahoma" w:hAnsi="Tahoma" w:cs="Tahoma"/>
          <w:b/>
          <w:sz w:val="32"/>
          <w:szCs w:val="32"/>
        </w:rPr>
      </w:pPr>
    </w:p>
    <w:p w14:paraId="331143D1" w14:textId="125B1D13" w:rsidR="007E006F" w:rsidRDefault="007E006F" w:rsidP="007E006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PASTÝŘÍK, EISNER</w:t>
      </w:r>
      <w:r>
        <w:rPr>
          <w:rFonts w:ascii="Tahoma" w:hAnsi="Tahoma" w:cs="Tahoma"/>
        </w:rPr>
        <w:t>, BURDOVÁ, BARTONÍČEK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Nepřítomné třídy:      4B4 praxe</w:t>
      </w:r>
    </w:p>
    <w:p w14:paraId="38637368" w14:textId="416B5054" w:rsidR="007E006F" w:rsidRDefault="007E006F" w:rsidP="007E006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</w:r>
    </w:p>
    <w:p w14:paraId="5A4F2563" w14:textId="77777777" w:rsidR="007E006F" w:rsidRDefault="007E006F" w:rsidP="007E006F">
      <w:pPr>
        <w:rPr>
          <w:rFonts w:ascii="Tahoma" w:hAnsi="Tahoma" w:cs="Tahoma"/>
        </w:rPr>
      </w:pPr>
    </w:p>
    <w:p w14:paraId="295A212E" w14:textId="51E94BBB" w:rsidR="007E006F" w:rsidRDefault="007E006F" w:rsidP="007E006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noProof/>
          <w:lang w:eastAsia="cs-CZ"/>
        </w:rPr>
        <w:drawing>
          <wp:inline distT="0" distB="0" distL="0" distR="0" wp14:anchorId="01FE0224" wp14:editId="60C1773B">
            <wp:extent cx="6091609" cy="5243195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01" cy="526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br/>
      </w:r>
    </w:p>
    <w:p w14:paraId="79080CA3" w14:textId="77777777" w:rsidR="007E006F" w:rsidRDefault="007E006F" w:rsidP="007E006F">
      <w:pPr>
        <w:ind w:left="705"/>
        <w:rPr>
          <w:color w:val="000000"/>
        </w:rPr>
      </w:pPr>
      <w:r w:rsidRPr="008165AF">
        <w:rPr>
          <w:color w:val="000000"/>
        </w:rPr>
        <w:t xml:space="preserve">Dozory PX </w:t>
      </w:r>
      <w:proofErr w:type="gramStart"/>
      <w:r w:rsidRPr="008165AF">
        <w:rPr>
          <w:color w:val="000000"/>
        </w:rPr>
        <w:t>4B4 – 1.hod</w:t>
      </w:r>
      <w:proofErr w:type="gramEnd"/>
      <w:r w:rsidRPr="008165AF">
        <w:rPr>
          <w:color w:val="000000"/>
        </w:rPr>
        <w:t xml:space="preserve"> </w:t>
      </w:r>
      <w:proofErr w:type="spellStart"/>
      <w:r>
        <w:rPr>
          <w:color w:val="000000"/>
        </w:rPr>
        <w:t>Md</w:t>
      </w:r>
      <w:proofErr w:type="spellEnd"/>
      <w:r>
        <w:rPr>
          <w:color w:val="000000"/>
        </w:rPr>
        <w:t xml:space="preserve">; </w:t>
      </w:r>
      <w:proofErr w:type="gramStart"/>
      <w:r>
        <w:rPr>
          <w:color w:val="000000"/>
        </w:rPr>
        <w:t>2.hod</w:t>
      </w:r>
      <w:proofErr w:type="gramEnd"/>
      <w:r>
        <w:rPr>
          <w:color w:val="000000"/>
        </w:rPr>
        <w:t xml:space="preserve"> Po</w:t>
      </w:r>
      <w:r w:rsidRPr="008165AF">
        <w:rPr>
          <w:color w:val="000000"/>
        </w:rPr>
        <w:t xml:space="preserve">; </w:t>
      </w:r>
      <w:proofErr w:type="gramStart"/>
      <w:r w:rsidRPr="008165AF">
        <w:rPr>
          <w:color w:val="000000"/>
        </w:rPr>
        <w:t>3.hod</w:t>
      </w:r>
      <w:proofErr w:type="gramEnd"/>
      <w:r w:rsidRPr="008165AF">
        <w:rPr>
          <w:color w:val="000000"/>
        </w:rPr>
        <w:t xml:space="preserve"> </w:t>
      </w:r>
      <w:proofErr w:type="spellStart"/>
      <w:r>
        <w:rPr>
          <w:color w:val="000000"/>
        </w:rPr>
        <w:t>Aim</w:t>
      </w:r>
      <w:proofErr w:type="spellEnd"/>
      <w:r>
        <w:rPr>
          <w:color w:val="000000"/>
        </w:rPr>
        <w:t xml:space="preserve">; </w:t>
      </w:r>
      <w:proofErr w:type="gramStart"/>
      <w:r>
        <w:rPr>
          <w:color w:val="000000"/>
        </w:rPr>
        <w:t>4.hod</w:t>
      </w:r>
      <w:proofErr w:type="gramEnd"/>
      <w:r>
        <w:rPr>
          <w:color w:val="000000"/>
        </w:rPr>
        <w:t xml:space="preserve"> Re; </w:t>
      </w:r>
      <w:proofErr w:type="gramStart"/>
      <w:r>
        <w:rPr>
          <w:color w:val="000000"/>
        </w:rPr>
        <w:t>5.hod</w:t>
      </w:r>
      <w:proofErr w:type="gramEnd"/>
      <w:r>
        <w:rPr>
          <w:color w:val="000000"/>
        </w:rPr>
        <w:t xml:space="preserve"> Mat</w:t>
      </w:r>
    </w:p>
    <w:p w14:paraId="01B7AFDE" w14:textId="517AFBAB" w:rsidR="007E006F" w:rsidRPr="008165AF" w:rsidRDefault="007E006F" w:rsidP="007E006F">
      <w:pPr>
        <w:ind w:left="705"/>
        <w:rPr>
          <w:rFonts w:ascii="Tahoma" w:hAnsi="Tahoma" w:cs="Tahoma"/>
        </w:rPr>
      </w:pPr>
      <w:r>
        <w:rPr>
          <w:color w:val="000000"/>
        </w:rPr>
        <w:t>3AB4 spojeno – výuka v 3B4, žáci na taktickém cvičení složek IZS (dozor Bar)</w:t>
      </w:r>
      <w:bookmarkStart w:id="0" w:name="_GoBack"/>
      <w:bookmarkEnd w:id="0"/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br/>
      </w:r>
    </w:p>
    <w:p w14:paraId="4EB5E4A4" w14:textId="77777777" w:rsidR="007E006F" w:rsidRPr="008165AF" w:rsidRDefault="007E006F" w:rsidP="008165AF">
      <w:pPr>
        <w:ind w:left="705"/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2024-10-01T06:38:00Z</cp:lastPrinted>
  <dcterms:created xsi:type="dcterms:W3CDTF">2024-09-24T10:16:00Z</dcterms:created>
  <dcterms:modified xsi:type="dcterms:W3CDTF">2024-10-02T10:06:00Z</dcterms:modified>
</cp:coreProperties>
</file>