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6560542E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FF3636">
        <w:rPr>
          <w:rFonts w:ascii="Tahoma" w:hAnsi="Tahoma" w:cs="Tahoma"/>
        </w:rPr>
        <w:t>RYNEŠ</w:t>
      </w:r>
      <w:r w:rsidR="00773BC0">
        <w:rPr>
          <w:rFonts w:ascii="Tahoma" w:hAnsi="Tahoma" w:cs="Tahoma"/>
        </w:rPr>
        <w:t>, REICHMAN, ŽĎÁRSKÁ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  <w:t>1A4</w:t>
      </w:r>
      <w:r w:rsidR="008344E9">
        <w:rPr>
          <w:rFonts w:ascii="Tahoma" w:hAnsi="Tahoma" w:cs="Tahoma"/>
        </w:rPr>
        <w:br/>
      </w:r>
    </w:p>
    <w:p w14:paraId="69FC321B" w14:textId="5E1D6519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B05CAF">
        <w:rPr>
          <w:rFonts w:ascii="Tahoma" w:hAnsi="Tahoma" w:cs="Tahoma"/>
        </w:rPr>
        <w:t>BARTONÍČEK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B05CAF">
        <w:rPr>
          <w:rFonts w:ascii="Tahoma" w:hAnsi="Tahoma" w:cs="Tahoma"/>
        </w:rPr>
        <w:t>BURDOVÁ</w:t>
      </w:r>
      <w:r w:rsidR="00B05CAF">
        <w:rPr>
          <w:rFonts w:ascii="Tahoma" w:hAnsi="Tahoma" w:cs="Tahoma"/>
        </w:rPr>
        <w:br/>
        <w:t xml:space="preserve">1. dozor 1.p + 4B4 - </w:t>
      </w:r>
      <w:proofErr w:type="spellStart"/>
      <w:r w:rsidR="00B05CAF">
        <w:rPr>
          <w:rFonts w:ascii="Tahoma" w:hAnsi="Tahoma" w:cs="Tahoma"/>
        </w:rPr>
        <w:t>Pastýřík</w:t>
      </w:r>
      <w:proofErr w:type="spellEnd"/>
      <w:r w:rsidR="00B05CAF">
        <w:rPr>
          <w:rFonts w:ascii="Tahoma" w:hAnsi="Tahoma" w:cs="Tahoma"/>
        </w:rPr>
        <w:br/>
        <w:t xml:space="preserve">2. </w:t>
      </w:r>
      <w:proofErr w:type="gramStart"/>
      <w:r w:rsidR="00B05CAF">
        <w:rPr>
          <w:rFonts w:ascii="Tahoma" w:hAnsi="Tahoma" w:cs="Tahoma"/>
        </w:rPr>
        <w:t>dozor 1.P + 4B4</w:t>
      </w:r>
      <w:proofErr w:type="gramEnd"/>
      <w:r w:rsidR="00B05CAF">
        <w:rPr>
          <w:rFonts w:ascii="Tahoma" w:hAnsi="Tahoma" w:cs="Tahoma"/>
        </w:rPr>
        <w:t xml:space="preserve"> - Eisner</w:t>
      </w:r>
      <w:r w:rsidR="009A7CA4">
        <w:rPr>
          <w:rFonts w:ascii="Tahoma" w:hAnsi="Tahoma" w:cs="Tahoma"/>
        </w:rPr>
        <w:br/>
        <w:t xml:space="preserve">1. dozor 2.p </w:t>
      </w:r>
      <w:r w:rsidR="00B05CAF">
        <w:rPr>
          <w:rFonts w:ascii="Tahoma" w:hAnsi="Tahoma" w:cs="Tahoma"/>
        </w:rPr>
        <w:t>- Polesná</w:t>
      </w:r>
      <w:r w:rsidR="00B05CAF">
        <w:rPr>
          <w:rFonts w:ascii="Tahoma" w:hAnsi="Tahoma" w:cs="Tahoma"/>
        </w:rPr>
        <w:br/>
        <w:t>2. dozor 2.P - Matička</w:t>
      </w:r>
      <w:r w:rsidR="009A7CA4">
        <w:rPr>
          <w:rFonts w:ascii="Tahoma" w:hAnsi="Tahoma" w:cs="Tahoma"/>
        </w:rPr>
        <w:t xml:space="preserve"> </w:t>
      </w:r>
      <w:r w:rsidR="009A7CA4">
        <w:rPr>
          <w:rFonts w:ascii="Tahoma" w:hAnsi="Tahoma" w:cs="Tahoma"/>
        </w:rPr>
        <w:br/>
      </w:r>
    </w:p>
    <w:p w14:paraId="1970D0F7" w14:textId="3E2ABFC3" w:rsidR="0063236A" w:rsidRDefault="003B2F68" w:rsidP="00B05CAF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B05CAF">
        <w:rPr>
          <w:rFonts w:ascii="Tahoma" w:hAnsi="Tahoma" w:cs="Tahoma"/>
          <w:noProof/>
          <w:lang w:eastAsia="cs-CZ"/>
        </w:rPr>
        <w:drawing>
          <wp:inline distT="0" distB="0" distL="0" distR="0" wp14:anchorId="202ACD6E" wp14:editId="14668313">
            <wp:extent cx="5562943" cy="4733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653" cy="474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3FE16" w14:textId="77777777" w:rsidR="00B05CAF" w:rsidRDefault="00B05CAF" w:rsidP="00B05CAF">
      <w:pPr>
        <w:ind w:left="708"/>
        <w:rPr>
          <w:rFonts w:ascii="Tahoma" w:hAnsi="Tahoma" w:cs="Tahoma"/>
        </w:rPr>
      </w:pPr>
    </w:p>
    <w:p w14:paraId="5D0767EF" w14:textId="77777777" w:rsidR="00B05CAF" w:rsidRDefault="00B05CAF" w:rsidP="00B05CAF">
      <w:pPr>
        <w:ind w:left="708"/>
        <w:rPr>
          <w:rFonts w:ascii="Tahoma" w:hAnsi="Tahoma" w:cs="Tahoma"/>
        </w:rPr>
      </w:pPr>
    </w:p>
    <w:p w14:paraId="002B22C8" w14:textId="77777777" w:rsidR="00B05CAF" w:rsidRDefault="00B05CAF" w:rsidP="00B05CAF">
      <w:pPr>
        <w:ind w:left="708"/>
        <w:rPr>
          <w:rFonts w:ascii="Tahoma" w:hAnsi="Tahoma" w:cs="Tahoma"/>
        </w:rPr>
      </w:pPr>
    </w:p>
    <w:p w14:paraId="11E1F5CD" w14:textId="77777777" w:rsidR="00B05CAF" w:rsidRDefault="00B05CAF" w:rsidP="00B05CAF">
      <w:pPr>
        <w:ind w:left="708"/>
        <w:rPr>
          <w:rFonts w:ascii="Tahoma" w:hAnsi="Tahoma" w:cs="Tahoma"/>
        </w:rPr>
      </w:pPr>
    </w:p>
    <w:p w14:paraId="249F7438" w14:textId="77777777" w:rsidR="00B05CAF" w:rsidRDefault="00B05CAF" w:rsidP="00B05CAF">
      <w:pPr>
        <w:ind w:left="708"/>
        <w:rPr>
          <w:rFonts w:ascii="Tahoma" w:hAnsi="Tahoma" w:cs="Tahoma"/>
        </w:rPr>
      </w:pPr>
    </w:p>
    <w:p w14:paraId="143A59C6" w14:textId="77777777" w:rsidR="00B05CAF" w:rsidRDefault="00B05CAF" w:rsidP="00B05CAF">
      <w:pPr>
        <w:ind w:left="708"/>
        <w:rPr>
          <w:rFonts w:ascii="Tahoma" w:hAnsi="Tahoma" w:cs="Tahoma"/>
        </w:rPr>
      </w:pPr>
    </w:p>
    <w:p w14:paraId="1D92CD49" w14:textId="77777777" w:rsidR="00B05CAF" w:rsidRDefault="00B05CAF" w:rsidP="00B05CAF">
      <w:pPr>
        <w:ind w:left="708"/>
        <w:rPr>
          <w:rFonts w:ascii="Tahoma" w:hAnsi="Tahoma" w:cs="Tahoma"/>
        </w:rPr>
      </w:pPr>
    </w:p>
    <w:p w14:paraId="021E4E3C" w14:textId="77777777" w:rsidR="00B05CAF" w:rsidRDefault="00B05CAF" w:rsidP="00B05CAF">
      <w:pPr>
        <w:rPr>
          <w:rFonts w:ascii="Tahoma" w:hAnsi="Tahoma" w:cs="Tahoma"/>
          <w:b/>
          <w:sz w:val="32"/>
          <w:szCs w:val="32"/>
        </w:rPr>
      </w:pPr>
    </w:p>
    <w:p w14:paraId="5FAC04F3" w14:textId="77777777" w:rsidR="00B05CAF" w:rsidRPr="00A51A8E" w:rsidRDefault="00B05CAF" w:rsidP="00B05CAF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RYNEŠ, REICHMAN, ŽĎÁRSKÁ</w:t>
      </w:r>
      <w:r>
        <w:rPr>
          <w:rFonts w:ascii="Tahoma" w:hAnsi="Tahoma" w:cs="Tahoma"/>
        </w:rPr>
        <w:br/>
        <w:t xml:space="preserve">Nepřítomné třídy: </w:t>
      </w:r>
      <w:r>
        <w:rPr>
          <w:rFonts w:ascii="Tahoma" w:hAnsi="Tahoma" w:cs="Tahoma"/>
        </w:rPr>
        <w:tab/>
        <w:t>1A4</w:t>
      </w:r>
      <w:r>
        <w:rPr>
          <w:rFonts w:ascii="Tahoma" w:hAnsi="Tahoma" w:cs="Tahoma"/>
        </w:rPr>
        <w:br/>
      </w:r>
    </w:p>
    <w:p w14:paraId="58A736EA" w14:textId="6E3AAFE3" w:rsidR="00B05CAF" w:rsidRDefault="00B05CAF" w:rsidP="00B05CAF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AIMOVÁ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BREJŠA</w:t>
      </w:r>
      <w:r>
        <w:rPr>
          <w:rFonts w:ascii="Tahoma" w:hAnsi="Tahoma" w:cs="Tahoma"/>
        </w:rPr>
        <w:br/>
        <w:t>1. dozor 1.p + 4B4 - Mádlová</w:t>
      </w:r>
      <w:r>
        <w:rPr>
          <w:rFonts w:ascii="Tahoma" w:hAnsi="Tahoma" w:cs="Tahoma"/>
        </w:rPr>
        <w:br/>
        <w:t xml:space="preserve">2. </w:t>
      </w:r>
      <w:proofErr w:type="gramStart"/>
      <w:r>
        <w:rPr>
          <w:rFonts w:ascii="Tahoma" w:hAnsi="Tahoma" w:cs="Tahoma"/>
        </w:rPr>
        <w:t>dozor 1.P + 4B4</w:t>
      </w:r>
      <w:proofErr w:type="gramEnd"/>
      <w:r>
        <w:rPr>
          <w:rFonts w:ascii="Tahoma" w:hAnsi="Tahoma" w:cs="Tahoma"/>
        </w:rPr>
        <w:t xml:space="preserve"> -</w:t>
      </w:r>
      <w:r>
        <w:rPr>
          <w:rFonts w:ascii="Tahoma" w:hAnsi="Tahoma" w:cs="Tahoma"/>
        </w:rPr>
        <w:t xml:space="preserve"> Klaban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 xml:space="preserve">1. dozor 2.p - </w:t>
      </w:r>
      <w:proofErr w:type="spellStart"/>
      <w:r>
        <w:rPr>
          <w:rFonts w:ascii="Tahoma" w:hAnsi="Tahoma" w:cs="Tahoma"/>
        </w:rPr>
        <w:t>Pastýřík</w:t>
      </w:r>
      <w:proofErr w:type="spellEnd"/>
      <w:r>
        <w:rPr>
          <w:rFonts w:ascii="Tahoma" w:hAnsi="Tahoma" w:cs="Tahoma"/>
        </w:rPr>
        <w:br/>
        <w:t xml:space="preserve">2. dozor 2.P </w:t>
      </w:r>
      <w:r>
        <w:rPr>
          <w:rFonts w:ascii="Tahoma" w:hAnsi="Tahoma" w:cs="Tahoma"/>
        </w:rPr>
        <w:t>- Kočová</w:t>
      </w:r>
    </w:p>
    <w:p w14:paraId="6E36E71F" w14:textId="77777777" w:rsidR="00B05CAF" w:rsidRDefault="00B05CAF" w:rsidP="00B05CAF">
      <w:pPr>
        <w:ind w:left="708"/>
        <w:rPr>
          <w:rFonts w:ascii="Tahoma" w:hAnsi="Tahoma" w:cs="Tahoma"/>
        </w:rPr>
      </w:pPr>
    </w:p>
    <w:p w14:paraId="6546BE1C" w14:textId="3522C25E" w:rsidR="00B05CAF" w:rsidRDefault="00B05CAF" w:rsidP="00B05CAF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  <w:lang w:eastAsia="cs-CZ"/>
        </w:rPr>
        <w:drawing>
          <wp:inline distT="0" distB="0" distL="0" distR="0" wp14:anchorId="1334AE98" wp14:editId="646B895A">
            <wp:extent cx="5591175" cy="4781311"/>
            <wp:effectExtent l="0" t="0" r="0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658" cy="479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br/>
      </w:r>
    </w:p>
    <w:p w14:paraId="23DA2085" w14:textId="5DDD1E14" w:rsidR="00B05CAF" w:rsidRDefault="00B05CAF" w:rsidP="00B05CAF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PPMZ AJ – 8:00 – zadavatelé </w:t>
      </w:r>
      <w:bookmarkStart w:id="0" w:name="_GoBack"/>
      <w:bookmarkEnd w:id="0"/>
      <w:r>
        <w:rPr>
          <w:rFonts w:ascii="Tahoma" w:hAnsi="Tahoma" w:cs="Tahoma"/>
        </w:rPr>
        <w:t>Bartoníček (1A4), Eisner (INF)</w:t>
      </w:r>
    </w:p>
    <w:p w14:paraId="24B1F677" w14:textId="3B688E78" w:rsidR="00B05CAF" w:rsidRPr="00374E38" w:rsidRDefault="00B05CAF" w:rsidP="00B05CAF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1A4 – 8:00 sraz u školy, seznámení s trasou TV ZŠ Nová – TRIVIS (tam a zpět dle ŠŘ) – </w:t>
      </w:r>
      <w:proofErr w:type="spellStart"/>
      <w:r>
        <w:rPr>
          <w:rFonts w:ascii="Tahoma" w:hAnsi="Tahoma" w:cs="Tahoma"/>
        </w:rPr>
        <w:t>Brejša</w:t>
      </w:r>
      <w:proofErr w:type="spellEnd"/>
      <w:r>
        <w:rPr>
          <w:rFonts w:ascii="Tahoma" w:hAnsi="Tahoma" w:cs="Tahoma"/>
        </w:rPr>
        <w:t>, Kočová</w:t>
      </w:r>
    </w:p>
    <w:sectPr w:rsidR="00B05CAF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26F9F"/>
    <w:rsid w:val="00134673"/>
    <w:rsid w:val="00141892"/>
    <w:rsid w:val="00146512"/>
    <w:rsid w:val="001707B6"/>
    <w:rsid w:val="00173817"/>
    <w:rsid w:val="001A07A5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BC0"/>
    <w:rsid w:val="00773C53"/>
    <w:rsid w:val="007828A8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A2BA3"/>
    <w:rsid w:val="009A7CA4"/>
    <w:rsid w:val="009A7E2C"/>
    <w:rsid w:val="009C05DC"/>
    <w:rsid w:val="009E4AB3"/>
    <w:rsid w:val="009F6C81"/>
    <w:rsid w:val="00A00455"/>
    <w:rsid w:val="00A044CB"/>
    <w:rsid w:val="00A04FB6"/>
    <w:rsid w:val="00A1083F"/>
    <w:rsid w:val="00A13EFE"/>
    <w:rsid w:val="00A27BAC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6F9"/>
    <w:rsid w:val="00A86A4F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5CAF"/>
    <w:rsid w:val="00B06CE8"/>
    <w:rsid w:val="00B07811"/>
    <w:rsid w:val="00B15863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4AC6"/>
    <w:rsid w:val="00B877DE"/>
    <w:rsid w:val="00B90E72"/>
    <w:rsid w:val="00B95CEE"/>
    <w:rsid w:val="00BB0F07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38A4"/>
    <w:rsid w:val="00D53BC1"/>
    <w:rsid w:val="00D622BA"/>
    <w:rsid w:val="00D64B2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Trivis</cp:lastModifiedBy>
  <cp:revision>2</cp:revision>
  <cp:lastPrinted>2024-10-18T10:28:00Z</cp:lastPrinted>
  <dcterms:created xsi:type="dcterms:W3CDTF">2025-09-03T11:53:00Z</dcterms:created>
  <dcterms:modified xsi:type="dcterms:W3CDTF">2025-09-03T11:53:00Z</dcterms:modified>
</cp:coreProperties>
</file>