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C9705" w14:textId="77777777" w:rsidR="00A6137E" w:rsidRPr="008E503F" w:rsidRDefault="00A6137E" w:rsidP="00A6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cs-CZ"/>
        </w:rPr>
      </w:pPr>
      <w:r w:rsidRPr="008E503F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3917CE42" wp14:editId="61508FD8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838200" cy="8001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03F">
        <w:rPr>
          <w:rFonts w:ascii="Times New Roman" w:eastAsia="Times New Roman" w:hAnsi="Times New Roman" w:cs="Times New Roman"/>
          <w:b/>
          <w:sz w:val="36"/>
          <w:szCs w:val="24"/>
          <w:lang w:eastAsia="cs-CZ"/>
        </w:rPr>
        <w:t xml:space="preserve">                  </w:t>
      </w:r>
      <w:proofErr w:type="gramStart"/>
      <w:r w:rsidRPr="008E503F">
        <w:rPr>
          <w:rFonts w:ascii="Times New Roman" w:eastAsia="Times New Roman" w:hAnsi="Times New Roman" w:cs="Times New Roman"/>
          <w:b/>
          <w:sz w:val="44"/>
          <w:szCs w:val="24"/>
          <w:lang w:eastAsia="cs-CZ"/>
        </w:rPr>
        <w:t>TRIVIS</w:t>
      </w:r>
      <w:r w:rsidRPr="008E503F"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  <w:t xml:space="preserve">  –</w:t>
      </w:r>
      <w:proofErr w:type="gramEnd"/>
      <w:r w:rsidRPr="008E503F"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  <w:t xml:space="preserve">  </w:t>
      </w:r>
      <w:proofErr w:type="gramStart"/>
      <w:r w:rsidRPr="008E503F"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  <w:t>Střední</w:t>
      </w:r>
      <w:r w:rsidRPr="008E503F">
        <w:rPr>
          <w:rFonts w:ascii="Times New Roman" w:eastAsia="Times New Roman" w:hAnsi="Times New Roman" w:cs="Times New Roman"/>
          <w:b/>
          <w:sz w:val="32"/>
          <w:szCs w:val="24"/>
          <w:lang w:eastAsia="cs-CZ"/>
        </w:rPr>
        <w:t xml:space="preserve">  </w:t>
      </w:r>
      <w:r w:rsidRPr="008E503F"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  <w:t>škola</w:t>
      </w:r>
      <w:proofErr w:type="gramEnd"/>
      <w:r w:rsidRPr="008E503F"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  <w:t xml:space="preserve"> veřejnoprávní</w:t>
      </w:r>
    </w:p>
    <w:p w14:paraId="74BA4DFD" w14:textId="77777777" w:rsidR="00A6137E" w:rsidRPr="008E503F" w:rsidRDefault="00A6137E" w:rsidP="00A6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24"/>
          <w:lang w:eastAsia="cs-CZ"/>
        </w:rPr>
      </w:pPr>
      <w:r w:rsidRPr="008E503F">
        <w:rPr>
          <w:rFonts w:ascii="Times New Roman" w:eastAsia="Times New Roman" w:hAnsi="Times New Roman" w:cs="Times New Roman"/>
          <w:b/>
          <w:sz w:val="32"/>
          <w:szCs w:val="24"/>
          <w:lang w:eastAsia="cs-CZ"/>
        </w:rPr>
        <w:t xml:space="preserve">                                               </w:t>
      </w:r>
      <w:r w:rsidRPr="008E503F">
        <w:rPr>
          <w:rFonts w:ascii="Times New Roman" w:eastAsia="Times New Roman" w:hAnsi="Times New Roman" w:cs="Times New Roman"/>
          <w:b/>
          <w:bCs/>
          <w:sz w:val="40"/>
          <w:szCs w:val="24"/>
          <w:lang w:eastAsia="cs-CZ"/>
        </w:rPr>
        <w:t xml:space="preserve">Ústí nad Labem, s.r.o.  </w:t>
      </w:r>
    </w:p>
    <w:p w14:paraId="2A4EE570" w14:textId="77777777" w:rsidR="00A6137E" w:rsidRPr="008E503F" w:rsidRDefault="00A6137E" w:rsidP="00A6137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cs-CZ"/>
        </w:rPr>
      </w:pPr>
      <w:r w:rsidRPr="008E503F">
        <w:rPr>
          <w:rFonts w:ascii="Times New Roman" w:eastAsia="Times New Roman" w:hAnsi="Times New Roman" w:cs="Times New Roman"/>
          <w:b/>
          <w:szCs w:val="24"/>
          <w:lang w:eastAsia="cs-CZ"/>
        </w:rPr>
        <w:t xml:space="preserve">                                                                                             Máchova 1376 / 3, 400 03 Ústí nad Labem</w:t>
      </w:r>
    </w:p>
    <w:p w14:paraId="2FC4BD59" w14:textId="77777777" w:rsidR="00A6137E" w:rsidRPr="008E503F" w:rsidRDefault="00A6137E" w:rsidP="00A6137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</w:pPr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>Škola je zapsána v obchodním rejstříku vedeném</w:t>
      </w:r>
      <w:r w:rsidRPr="008E503F">
        <w:rPr>
          <w:rFonts w:ascii="Times New Roman" w:eastAsia="Times New Roman" w:hAnsi="Times New Roman" w:cs="Times New Roman"/>
          <w:szCs w:val="24"/>
          <w:lang w:eastAsia="cs-CZ"/>
        </w:rPr>
        <w:t xml:space="preserve">                                                </w:t>
      </w:r>
      <w:r w:rsidRPr="008E503F">
        <w:rPr>
          <w:rFonts w:ascii="Times New Roman" w:eastAsia="Times New Roman" w:hAnsi="Times New Roman" w:cs="Times New Roman"/>
          <w:sz w:val="18"/>
          <w:szCs w:val="24"/>
          <w:lang w:eastAsia="cs-CZ"/>
        </w:rPr>
        <w:t xml:space="preserve"> </w:t>
      </w:r>
      <w:r w:rsidRPr="008E503F"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  <w:t xml:space="preserve">tel / </w:t>
      </w:r>
      <w:proofErr w:type="gramStart"/>
      <w:r w:rsidRPr="008E503F"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  <w:t>fax :</w:t>
      </w:r>
      <w:proofErr w:type="gramEnd"/>
      <w:r w:rsidRPr="008E503F"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  <w:t xml:space="preserve">  472 777 094, </w:t>
      </w:r>
      <w:proofErr w:type="gramStart"/>
      <w:r w:rsidRPr="008E503F"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  <w:t>mobil :</w:t>
      </w:r>
      <w:proofErr w:type="gramEnd"/>
      <w:r w:rsidRPr="008E503F">
        <w:rPr>
          <w:rFonts w:ascii="Times New Roman" w:eastAsia="Times New Roman" w:hAnsi="Times New Roman" w:cs="Times New Roman"/>
          <w:i/>
          <w:sz w:val="18"/>
          <w:szCs w:val="24"/>
          <w:lang w:eastAsia="cs-CZ"/>
        </w:rPr>
        <w:t xml:space="preserve"> 724 829 246</w:t>
      </w:r>
    </w:p>
    <w:p w14:paraId="29A0D9FF" w14:textId="77777777" w:rsidR="00A6137E" w:rsidRPr="008E503F" w:rsidRDefault="00A6137E" w:rsidP="00A61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 xml:space="preserve">Krajským soudem v Ústí nad </w:t>
      </w:r>
      <w:proofErr w:type="gramStart"/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 xml:space="preserve">Labem,   </w:t>
      </w:r>
      <w:proofErr w:type="gramEnd"/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 xml:space="preserve">                                                                                  </w:t>
      </w:r>
      <w:proofErr w:type="gramStart"/>
      <w:r w:rsidRPr="008E503F">
        <w:rPr>
          <w:rFonts w:ascii="Times New Roman" w:eastAsia="Times New Roman" w:hAnsi="Times New Roman" w:cs="Times New Roman"/>
          <w:i/>
          <w:sz w:val="18"/>
          <w:szCs w:val="18"/>
          <w:lang w:eastAsia="cs-CZ"/>
        </w:rPr>
        <w:t>e-mail :</w:t>
      </w:r>
      <w:proofErr w:type="gramEnd"/>
      <w:r w:rsidRPr="008E503F">
        <w:rPr>
          <w:rFonts w:ascii="Times New Roman" w:eastAsia="Times New Roman" w:hAnsi="Times New Roman" w:cs="Times New Roman"/>
          <w:i/>
          <w:sz w:val="18"/>
          <w:szCs w:val="18"/>
          <w:lang w:eastAsia="cs-CZ"/>
        </w:rPr>
        <w:t xml:space="preserve"> </w:t>
      </w:r>
      <w:hyperlink r:id="rId5" w:history="1">
        <w:r w:rsidRPr="008E503F">
          <w:rPr>
            <w:rFonts w:ascii="Times New Roman" w:eastAsiaTheme="majorEastAsia" w:hAnsi="Times New Roman" w:cs="Times New Roman"/>
            <w:i/>
            <w:color w:val="0000FF"/>
            <w:sz w:val="18"/>
            <w:szCs w:val="18"/>
            <w:u w:val="single"/>
            <w:lang w:eastAsia="cs-CZ"/>
          </w:rPr>
          <w:t>usti@trivis.cz</w:t>
        </w:r>
      </w:hyperlink>
      <w:r w:rsidRPr="008E503F">
        <w:rPr>
          <w:rFonts w:ascii="Times New Roman" w:eastAsia="Times New Roman" w:hAnsi="Times New Roman" w:cs="Times New Roman"/>
          <w:i/>
          <w:sz w:val="18"/>
          <w:szCs w:val="18"/>
          <w:lang w:eastAsia="cs-CZ"/>
        </w:rPr>
        <w:t>,  www.trivisusti.cz</w:t>
      </w:r>
    </w:p>
    <w:p w14:paraId="1AD7DD3C" w14:textId="77777777" w:rsidR="00A6137E" w:rsidRDefault="00A6137E" w:rsidP="00A6137E">
      <w:pPr>
        <w:tabs>
          <w:tab w:val="left" w:pos="588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cs-CZ"/>
        </w:rPr>
      </w:pPr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>oddíl C, vložka 12884.                                                                                                            IČO: 251 0 9 189              IZO: 110 018</w:t>
      </w:r>
      <w:r>
        <w:rPr>
          <w:rFonts w:ascii="Times New Roman" w:eastAsia="Times New Roman" w:hAnsi="Times New Roman" w:cs="Times New Roman"/>
          <w:sz w:val="16"/>
          <w:szCs w:val="24"/>
          <w:lang w:eastAsia="cs-CZ"/>
        </w:rPr>
        <w:t> </w:t>
      </w:r>
      <w:r w:rsidRPr="008E503F">
        <w:rPr>
          <w:rFonts w:ascii="Times New Roman" w:eastAsia="Times New Roman" w:hAnsi="Times New Roman" w:cs="Times New Roman"/>
          <w:sz w:val="16"/>
          <w:szCs w:val="24"/>
          <w:lang w:eastAsia="cs-CZ"/>
        </w:rPr>
        <w:t>095</w:t>
      </w:r>
    </w:p>
    <w:p w14:paraId="664F1937" w14:textId="77777777" w:rsidR="00A6137E" w:rsidRPr="00AB52CE" w:rsidRDefault="00A6137E" w:rsidP="00A6137E">
      <w:pPr>
        <w:tabs>
          <w:tab w:val="left" w:pos="588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cs-CZ"/>
        </w:rPr>
      </w:pPr>
    </w:p>
    <w:p w14:paraId="03874BB2" w14:textId="77777777" w:rsidR="00A6137E" w:rsidRDefault="00A6137E" w:rsidP="00A6137E">
      <w:pPr>
        <w:jc w:val="center"/>
        <w:rPr>
          <w:b/>
          <w:sz w:val="24"/>
          <w:szCs w:val="24"/>
          <w:u w:val="single"/>
        </w:rPr>
      </w:pPr>
    </w:p>
    <w:p w14:paraId="6B0E32B5" w14:textId="65F542F5" w:rsidR="00A6137E" w:rsidRPr="00BE3B69" w:rsidRDefault="00A6137E" w:rsidP="00A6137E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BE3B69">
        <w:rPr>
          <w:rFonts w:ascii="Tahoma" w:hAnsi="Tahoma" w:cs="Tahoma"/>
          <w:b/>
          <w:sz w:val="24"/>
          <w:szCs w:val="24"/>
          <w:u w:val="single"/>
        </w:rPr>
        <w:t xml:space="preserve">JMENOVÁNÍ </w:t>
      </w:r>
      <w:r w:rsidR="009E67BB" w:rsidRPr="00BE3B69">
        <w:rPr>
          <w:rFonts w:ascii="Tahoma" w:hAnsi="Tahoma" w:cs="Tahoma"/>
          <w:b/>
          <w:sz w:val="24"/>
          <w:szCs w:val="24"/>
          <w:u w:val="single"/>
        </w:rPr>
        <w:t xml:space="preserve">ZKUŠEBNÍ </w:t>
      </w:r>
      <w:r w:rsidRPr="00BE3B69">
        <w:rPr>
          <w:rFonts w:ascii="Tahoma" w:hAnsi="Tahoma" w:cs="Tahoma"/>
          <w:b/>
          <w:sz w:val="24"/>
          <w:szCs w:val="24"/>
          <w:u w:val="single"/>
        </w:rPr>
        <w:t xml:space="preserve">MATURITNÍ KOMISE – </w:t>
      </w:r>
      <w:r w:rsidR="00BE3B69" w:rsidRPr="00BE3B69">
        <w:rPr>
          <w:rFonts w:ascii="Tahoma" w:hAnsi="Tahoma" w:cs="Tahoma"/>
          <w:b/>
          <w:sz w:val="24"/>
          <w:szCs w:val="24"/>
          <w:u w:val="single"/>
        </w:rPr>
        <w:t>PODZIM</w:t>
      </w:r>
      <w:r w:rsidRPr="00BE3B69">
        <w:rPr>
          <w:rFonts w:ascii="Tahoma" w:hAnsi="Tahoma" w:cs="Tahoma"/>
          <w:b/>
          <w:sz w:val="24"/>
          <w:szCs w:val="24"/>
          <w:u w:val="single"/>
        </w:rPr>
        <w:t xml:space="preserve"> 202</w:t>
      </w:r>
      <w:r w:rsidR="00355608" w:rsidRPr="00BE3B69">
        <w:rPr>
          <w:rFonts w:ascii="Tahoma" w:hAnsi="Tahoma" w:cs="Tahoma"/>
          <w:b/>
          <w:sz w:val="24"/>
          <w:szCs w:val="24"/>
          <w:u w:val="single"/>
        </w:rPr>
        <w:t>6</w:t>
      </w:r>
      <w:r w:rsidR="009E67BB" w:rsidRPr="00BE3B69">
        <w:rPr>
          <w:rFonts w:ascii="Tahoma" w:hAnsi="Tahoma" w:cs="Tahoma"/>
          <w:b/>
          <w:sz w:val="24"/>
          <w:szCs w:val="24"/>
          <w:u w:val="single"/>
        </w:rPr>
        <w:t xml:space="preserve"> </w:t>
      </w:r>
    </w:p>
    <w:p w14:paraId="50379FE3" w14:textId="10745D57" w:rsidR="00BE3B69" w:rsidRPr="00BE3B69" w:rsidRDefault="00BE3B69" w:rsidP="00BE3B69">
      <w:pPr>
        <w:rPr>
          <w:rFonts w:ascii="Tahoma" w:hAnsi="Tahoma" w:cs="Tahoma"/>
          <w:b/>
          <w:sz w:val="24"/>
          <w:szCs w:val="24"/>
          <w:u w:val="single"/>
        </w:rPr>
      </w:pPr>
      <w:r w:rsidRPr="00BE3B69">
        <w:rPr>
          <w:rFonts w:ascii="Tahoma" w:hAnsi="Tahoma" w:cs="Tahoma"/>
        </w:rPr>
        <w:t>V souladu s § 79 a násl. zákona č. 561/2004 Sb., školského zákona, a vyhláškou č. 177/2009 Sb., o ukončování vzdělávání ve středních školách maturitní zkouškou, jmenuji členy maturitní komise pro opravné a náhradní maturitní zkoušky pro školní rok 2025/2026, jarní termín.</w:t>
      </w:r>
    </w:p>
    <w:p w14:paraId="1ABC3F52" w14:textId="77777777" w:rsidR="00A6137E" w:rsidRPr="00BE3B69" w:rsidRDefault="00A6137E" w:rsidP="00A6137E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14:paraId="42D5E01D" w14:textId="1E26B889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Předseda maturitní komise:</w:t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="00883AF4"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 xml:space="preserve">Mgr. </w:t>
      </w:r>
      <w:r w:rsidR="00BE3B69" w:rsidRPr="00BE3B69">
        <w:rPr>
          <w:rFonts w:ascii="Tahoma" w:hAnsi="Tahoma" w:cs="Tahoma"/>
          <w:sz w:val="20"/>
          <w:szCs w:val="20"/>
        </w:rPr>
        <w:t>Dominik Kolář</w:t>
      </w:r>
    </w:p>
    <w:p w14:paraId="2203A2A3" w14:textId="273C6145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Místopředseda maturitní komise:</w:t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="00690BED" w:rsidRPr="00BE3B69">
        <w:rPr>
          <w:rFonts w:ascii="Tahoma" w:hAnsi="Tahoma" w:cs="Tahoma"/>
          <w:sz w:val="20"/>
          <w:szCs w:val="20"/>
        </w:rPr>
        <w:tab/>
      </w:r>
      <w:r w:rsidR="00F97C1D" w:rsidRPr="00BE3B69">
        <w:rPr>
          <w:rFonts w:ascii="Tahoma" w:hAnsi="Tahoma" w:cs="Tahoma"/>
          <w:sz w:val="20"/>
          <w:szCs w:val="20"/>
        </w:rPr>
        <w:t>Ing</w:t>
      </w:r>
      <w:r w:rsidRPr="00BE3B69">
        <w:rPr>
          <w:rFonts w:ascii="Tahoma" w:hAnsi="Tahoma" w:cs="Tahoma"/>
          <w:sz w:val="20"/>
          <w:szCs w:val="20"/>
        </w:rPr>
        <w:t xml:space="preserve">. </w:t>
      </w:r>
      <w:r w:rsidR="00883AF4" w:rsidRPr="00BE3B69">
        <w:rPr>
          <w:rFonts w:ascii="Tahoma" w:hAnsi="Tahoma" w:cs="Tahoma"/>
          <w:sz w:val="20"/>
          <w:szCs w:val="20"/>
        </w:rPr>
        <w:t>Martin Málek, MBA</w:t>
      </w:r>
    </w:p>
    <w:p w14:paraId="0083027D" w14:textId="4618DFB7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Třídní učitel:</w:t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="00690BED" w:rsidRPr="00BE3B69">
        <w:rPr>
          <w:rFonts w:ascii="Tahoma" w:hAnsi="Tahoma" w:cs="Tahoma"/>
          <w:sz w:val="20"/>
          <w:szCs w:val="20"/>
        </w:rPr>
        <w:tab/>
      </w:r>
      <w:r w:rsidR="00883AF4" w:rsidRPr="00BE3B69">
        <w:rPr>
          <w:rFonts w:ascii="Tahoma" w:hAnsi="Tahoma" w:cs="Tahoma"/>
          <w:sz w:val="20"/>
          <w:szCs w:val="20"/>
        </w:rPr>
        <w:t xml:space="preserve">Mgr. </w:t>
      </w:r>
      <w:r w:rsidR="00355608" w:rsidRPr="00BE3B69">
        <w:rPr>
          <w:rFonts w:ascii="Tahoma" w:hAnsi="Tahoma" w:cs="Tahoma"/>
          <w:sz w:val="20"/>
          <w:szCs w:val="20"/>
        </w:rPr>
        <w:t xml:space="preserve">Terezie </w:t>
      </w:r>
      <w:proofErr w:type="spellStart"/>
      <w:r w:rsidR="00355608" w:rsidRPr="00BE3B69">
        <w:rPr>
          <w:rFonts w:ascii="Tahoma" w:hAnsi="Tahoma" w:cs="Tahoma"/>
          <w:sz w:val="20"/>
          <w:szCs w:val="20"/>
        </w:rPr>
        <w:t>Aimová</w:t>
      </w:r>
      <w:proofErr w:type="spellEnd"/>
    </w:p>
    <w:p w14:paraId="2C048376" w14:textId="77777777" w:rsidR="009E67BB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</w:p>
    <w:p w14:paraId="6F7A099B" w14:textId="66B0944A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b/>
          <w:sz w:val="20"/>
          <w:szCs w:val="20"/>
          <w:u w:val="single"/>
        </w:rPr>
        <w:t>ČESKÝ JAZYK A LITERATURA</w:t>
      </w:r>
    </w:p>
    <w:p w14:paraId="37CF7ACB" w14:textId="3BA34255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Mgr</w:t>
      </w:r>
      <w:r w:rsidR="009E67BB" w:rsidRPr="00BE3B69">
        <w:rPr>
          <w:rFonts w:ascii="Tahoma" w:hAnsi="Tahoma" w:cs="Tahoma"/>
          <w:sz w:val="20"/>
          <w:szCs w:val="20"/>
        </w:rPr>
        <w:t xml:space="preserve">. </w:t>
      </w:r>
      <w:r w:rsidR="00883AF4" w:rsidRPr="00BE3B69">
        <w:rPr>
          <w:rFonts w:ascii="Tahoma" w:hAnsi="Tahoma" w:cs="Tahoma"/>
          <w:sz w:val="20"/>
          <w:szCs w:val="20"/>
        </w:rPr>
        <w:t xml:space="preserve">Terezie </w:t>
      </w:r>
      <w:proofErr w:type="spellStart"/>
      <w:r w:rsidR="00883AF4" w:rsidRPr="00BE3B69">
        <w:rPr>
          <w:rFonts w:ascii="Tahoma" w:hAnsi="Tahoma" w:cs="Tahoma"/>
          <w:sz w:val="20"/>
          <w:szCs w:val="20"/>
        </w:rPr>
        <w:t>Aimová</w:t>
      </w:r>
      <w:proofErr w:type="spellEnd"/>
      <w:r w:rsidR="009E67BB" w:rsidRPr="00BE3B69">
        <w:rPr>
          <w:rFonts w:ascii="Tahoma" w:hAnsi="Tahoma" w:cs="Tahoma"/>
          <w:sz w:val="20"/>
          <w:szCs w:val="20"/>
        </w:rPr>
        <w:t xml:space="preserve"> / zkoušející</w:t>
      </w:r>
    </w:p>
    <w:p w14:paraId="2DA67E69" w14:textId="6C426897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 xml:space="preserve">Mgr. </w:t>
      </w:r>
      <w:r w:rsidR="00BE3B69" w:rsidRPr="00BE3B69">
        <w:rPr>
          <w:rFonts w:ascii="Tahoma" w:hAnsi="Tahoma" w:cs="Tahoma"/>
          <w:sz w:val="20"/>
          <w:szCs w:val="20"/>
        </w:rPr>
        <w:t>Nikol Bártlová</w:t>
      </w:r>
      <w:r w:rsidR="009E67BB" w:rsidRPr="00BE3B69">
        <w:rPr>
          <w:rFonts w:ascii="Tahoma" w:hAnsi="Tahoma" w:cs="Tahoma"/>
          <w:sz w:val="20"/>
          <w:szCs w:val="20"/>
        </w:rPr>
        <w:t xml:space="preserve"> / přísedící</w:t>
      </w:r>
    </w:p>
    <w:p w14:paraId="760A5462" w14:textId="646E1D35" w:rsidR="00A6137E" w:rsidRPr="00BE3B69" w:rsidRDefault="00A6137E" w:rsidP="00A6137E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BE3B69">
        <w:rPr>
          <w:rFonts w:ascii="Tahoma" w:hAnsi="Tahoma" w:cs="Tahoma"/>
          <w:b/>
          <w:sz w:val="20"/>
          <w:szCs w:val="20"/>
          <w:u w:val="single"/>
        </w:rPr>
        <w:t>ANGLICKÝ JAZYK</w:t>
      </w:r>
    </w:p>
    <w:p w14:paraId="05541D67" w14:textId="0993E18F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Mgr. Martin Bartoníček</w:t>
      </w:r>
      <w:r w:rsidR="009E67BB" w:rsidRPr="00BE3B69">
        <w:rPr>
          <w:rFonts w:ascii="Tahoma" w:hAnsi="Tahoma" w:cs="Tahoma"/>
          <w:sz w:val="20"/>
          <w:szCs w:val="20"/>
        </w:rPr>
        <w:t xml:space="preserve"> / zkoušející</w:t>
      </w:r>
    </w:p>
    <w:p w14:paraId="06F8BE2E" w14:textId="1ADF5703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 xml:space="preserve">Mgr. </w:t>
      </w:r>
      <w:r w:rsidR="00BE3B69" w:rsidRPr="00BE3B69">
        <w:rPr>
          <w:rFonts w:ascii="Tahoma" w:hAnsi="Tahoma" w:cs="Tahoma"/>
          <w:sz w:val="20"/>
          <w:szCs w:val="20"/>
        </w:rPr>
        <w:t>Anna Kočová</w:t>
      </w:r>
      <w:r w:rsidR="009E67BB" w:rsidRPr="00BE3B69">
        <w:rPr>
          <w:rFonts w:ascii="Tahoma" w:hAnsi="Tahoma" w:cs="Tahoma"/>
          <w:sz w:val="20"/>
          <w:szCs w:val="20"/>
        </w:rPr>
        <w:t xml:space="preserve"> / přísedící</w:t>
      </w:r>
    </w:p>
    <w:p w14:paraId="39F381FF" w14:textId="6B9C40C8" w:rsidR="00A6137E" w:rsidRPr="00BE3B69" w:rsidRDefault="00A6137E" w:rsidP="00A6137E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BE3B69">
        <w:rPr>
          <w:rFonts w:ascii="Tahoma" w:hAnsi="Tahoma" w:cs="Tahoma"/>
          <w:b/>
          <w:sz w:val="20"/>
          <w:szCs w:val="20"/>
          <w:u w:val="single"/>
        </w:rPr>
        <w:t>PRÁVO</w:t>
      </w:r>
    </w:p>
    <w:p w14:paraId="16EF0DB1" w14:textId="4A1A36DD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 xml:space="preserve">Ing. Čestmír </w:t>
      </w:r>
      <w:proofErr w:type="spellStart"/>
      <w:r w:rsidRPr="00BE3B69">
        <w:rPr>
          <w:rFonts w:ascii="Tahoma" w:hAnsi="Tahoma" w:cs="Tahoma"/>
          <w:sz w:val="20"/>
          <w:szCs w:val="20"/>
        </w:rPr>
        <w:t>Pastýřík</w:t>
      </w:r>
      <w:proofErr w:type="spellEnd"/>
      <w:r w:rsidR="009E67BB" w:rsidRPr="00BE3B69">
        <w:rPr>
          <w:rFonts w:ascii="Tahoma" w:hAnsi="Tahoma" w:cs="Tahoma"/>
          <w:sz w:val="20"/>
          <w:szCs w:val="20"/>
        </w:rPr>
        <w:t xml:space="preserve"> / zkoušející</w:t>
      </w:r>
    </w:p>
    <w:p w14:paraId="7C610995" w14:textId="5570E290" w:rsidR="009E67BB" w:rsidRPr="00BE3B69" w:rsidRDefault="00BE3B69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Mgr</w:t>
      </w:r>
      <w:r w:rsidR="009E67BB" w:rsidRPr="00BE3B69">
        <w:rPr>
          <w:rFonts w:ascii="Tahoma" w:hAnsi="Tahoma" w:cs="Tahoma"/>
          <w:sz w:val="20"/>
          <w:szCs w:val="20"/>
        </w:rPr>
        <w:t xml:space="preserve">. Bc. </w:t>
      </w:r>
      <w:r w:rsidRPr="00BE3B69">
        <w:rPr>
          <w:rFonts w:ascii="Tahoma" w:hAnsi="Tahoma" w:cs="Tahoma"/>
          <w:sz w:val="20"/>
          <w:szCs w:val="20"/>
        </w:rPr>
        <w:t>Markéta Duchoslavová</w:t>
      </w:r>
      <w:r w:rsidR="009E67BB" w:rsidRPr="00BE3B69">
        <w:rPr>
          <w:rFonts w:ascii="Tahoma" w:hAnsi="Tahoma" w:cs="Tahoma"/>
          <w:sz w:val="20"/>
          <w:szCs w:val="20"/>
        </w:rPr>
        <w:t xml:space="preserve"> / přísedící</w:t>
      </w:r>
    </w:p>
    <w:p w14:paraId="53D2C381" w14:textId="1F35BCE4" w:rsidR="00A6137E" w:rsidRPr="00BE3B69" w:rsidRDefault="00A6137E" w:rsidP="00A6137E">
      <w:pPr>
        <w:jc w:val="both"/>
        <w:rPr>
          <w:rFonts w:ascii="Tahoma" w:hAnsi="Tahoma" w:cs="Tahoma"/>
          <w:sz w:val="20"/>
          <w:szCs w:val="20"/>
        </w:rPr>
      </w:pPr>
      <w:bookmarkStart w:id="0" w:name="_Hlk194006461"/>
      <w:r w:rsidRPr="00BE3B69">
        <w:rPr>
          <w:rFonts w:ascii="Tahoma" w:hAnsi="Tahoma" w:cs="Tahoma"/>
          <w:b/>
          <w:sz w:val="20"/>
          <w:szCs w:val="20"/>
          <w:u w:val="single"/>
        </w:rPr>
        <w:t>INTEGROVANÝ ZÁCHRANNÝ SYSTÉM</w:t>
      </w:r>
      <w:bookmarkStart w:id="1" w:name="_Hlk194006084"/>
      <w:bookmarkEnd w:id="0"/>
    </w:p>
    <w:bookmarkEnd w:id="1"/>
    <w:p w14:paraId="57A2FE0F" w14:textId="504E68CA" w:rsidR="00A6137E" w:rsidRPr="00BE3B69" w:rsidRDefault="002A5494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 xml:space="preserve">Bc. Zdeněk Burda </w:t>
      </w:r>
      <w:r w:rsidR="009E67BB" w:rsidRPr="00BE3B69">
        <w:rPr>
          <w:rFonts w:ascii="Tahoma" w:hAnsi="Tahoma" w:cs="Tahoma"/>
          <w:sz w:val="20"/>
          <w:szCs w:val="20"/>
        </w:rPr>
        <w:t xml:space="preserve">/ </w:t>
      </w:r>
      <w:r w:rsidR="00883AF4" w:rsidRPr="00BE3B69">
        <w:rPr>
          <w:rFonts w:ascii="Tahoma" w:hAnsi="Tahoma" w:cs="Tahoma"/>
          <w:sz w:val="20"/>
          <w:szCs w:val="20"/>
        </w:rPr>
        <w:t>zkoušející</w:t>
      </w:r>
    </w:p>
    <w:p w14:paraId="3F364BCA" w14:textId="18531DB2" w:rsidR="00883AF4" w:rsidRPr="00BE3B69" w:rsidRDefault="002A5494" w:rsidP="00883AF4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>Mgr. Jana Polesná</w:t>
      </w:r>
      <w:r w:rsidR="00883AF4" w:rsidRPr="00BE3B69">
        <w:rPr>
          <w:rFonts w:ascii="Tahoma" w:hAnsi="Tahoma" w:cs="Tahoma"/>
          <w:sz w:val="20"/>
          <w:szCs w:val="20"/>
        </w:rPr>
        <w:t xml:space="preserve"> / přísedící</w:t>
      </w:r>
    </w:p>
    <w:p w14:paraId="34AA3B46" w14:textId="77777777" w:rsidR="00883AF4" w:rsidRPr="00BE3B69" w:rsidRDefault="00883AF4" w:rsidP="00A6137E">
      <w:pPr>
        <w:jc w:val="both"/>
        <w:rPr>
          <w:rFonts w:ascii="Tahoma" w:hAnsi="Tahoma" w:cs="Tahoma"/>
          <w:sz w:val="20"/>
          <w:szCs w:val="20"/>
        </w:rPr>
      </w:pPr>
    </w:p>
    <w:p w14:paraId="50194D27" w14:textId="08D6CB0C" w:rsidR="009E67BB" w:rsidRPr="00BE3B69" w:rsidRDefault="009E67BB" w:rsidP="00A6137E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br/>
        <w:t xml:space="preserve">V Ústí nad Labem </w:t>
      </w:r>
      <w:r w:rsidR="00BE3B69" w:rsidRPr="00BE3B69">
        <w:rPr>
          <w:rFonts w:ascii="Tahoma" w:hAnsi="Tahoma" w:cs="Tahoma"/>
          <w:sz w:val="20"/>
          <w:szCs w:val="20"/>
        </w:rPr>
        <w:t>28</w:t>
      </w:r>
      <w:r w:rsidRPr="00BE3B69">
        <w:rPr>
          <w:rFonts w:ascii="Tahoma" w:hAnsi="Tahoma" w:cs="Tahoma"/>
          <w:sz w:val="20"/>
          <w:szCs w:val="20"/>
        </w:rPr>
        <w:t xml:space="preserve">. </w:t>
      </w:r>
      <w:r w:rsidR="00BE3B69" w:rsidRPr="00BE3B69">
        <w:rPr>
          <w:rFonts w:ascii="Tahoma" w:hAnsi="Tahoma" w:cs="Tahoma"/>
          <w:sz w:val="20"/>
          <w:szCs w:val="20"/>
        </w:rPr>
        <w:t>8</w:t>
      </w:r>
      <w:r w:rsidRPr="00BE3B69">
        <w:rPr>
          <w:rFonts w:ascii="Tahoma" w:hAnsi="Tahoma" w:cs="Tahoma"/>
          <w:sz w:val="20"/>
          <w:szCs w:val="20"/>
        </w:rPr>
        <w:t>. 202</w:t>
      </w:r>
      <w:r w:rsidR="00BE3B69" w:rsidRPr="00BE3B69">
        <w:rPr>
          <w:rFonts w:ascii="Tahoma" w:hAnsi="Tahoma" w:cs="Tahoma"/>
          <w:sz w:val="20"/>
          <w:szCs w:val="20"/>
        </w:rPr>
        <w:t>6</w:t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  <w:t>Mgr. Ivana Černá</w:t>
      </w:r>
    </w:p>
    <w:p w14:paraId="69B3FDAD" w14:textId="2478A8E0" w:rsidR="00AE015D" w:rsidRPr="00BE3B69" w:rsidRDefault="009E67BB" w:rsidP="00883AF4">
      <w:pPr>
        <w:jc w:val="both"/>
        <w:rPr>
          <w:rFonts w:ascii="Tahoma" w:hAnsi="Tahoma" w:cs="Tahoma"/>
          <w:sz w:val="20"/>
          <w:szCs w:val="20"/>
        </w:rPr>
      </w:pP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Pr="00BE3B69">
        <w:rPr>
          <w:rFonts w:ascii="Tahoma" w:hAnsi="Tahoma" w:cs="Tahoma"/>
          <w:sz w:val="20"/>
          <w:szCs w:val="20"/>
        </w:rPr>
        <w:tab/>
      </w:r>
      <w:r w:rsidR="00690337" w:rsidRPr="00BE3B69">
        <w:rPr>
          <w:rFonts w:ascii="Tahoma" w:hAnsi="Tahoma" w:cs="Tahoma"/>
          <w:sz w:val="20"/>
          <w:szCs w:val="20"/>
        </w:rPr>
        <w:t xml:space="preserve">             </w:t>
      </w:r>
      <w:r w:rsidRPr="00BE3B69">
        <w:rPr>
          <w:rFonts w:ascii="Tahoma" w:hAnsi="Tahoma" w:cs="Tahoma"/>
          <w:sz w:val="20"/>
          <w:szCs w:val="20"/>
        </w:rPr>
        <w:t xml:space="preserve"> ředitelka školy</w:t>
      </w:r>
    </w:p>
    <w:sectPr w:rsidR="00AE015D" w:rsidRPr="00BE3B69" w:rsidSect="00AB37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7E"/>
    <w:rsid w:val="000C2333"/>
    <w:rsid w:val="002A5494"/>
    <w:rsid w:val="00355608"/>
    <w:rsid w:val="00690337"/>
    <w:rsid w:val="00690BED"/>
    <w:rsid w:val="00701F6E"/>
    <w:rsid w:val="00883AF4"/>
    <w:rsid w:val="009B1CEF"/>
    <w:rsid w:val="009E67BB"/>
    <w:rsid w:val="00A44597"/>
    <w:rsid w:val="00A6137E"/>
    <w:rsid w:val="00AE015D"/>
    <w:rsid w:val="00BE0851"/>
    <w:rsid w:val="00BE3B69"/>
    <w:rsid w:val="00C708F9"/>
    <w:rsid w:val="00CB6FFB"/>
    <w:rsid w:val="00F9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FCC4"/>
  <w15:chartTrackingRefBased/>
  <w15:docId w15:val="{FA5E3667-E5BC-4E97-9E84-C2DCF28F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137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ti@trivis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Ivana Černá</cp:lastModifiedBy>
  <cp:revision>2</cp:revision>
  <dcterms:created xsi:type="dcterms:W3CDTF">2026-08-30T15:37:00Z</dcterms:created>
  <dcterms:modified xsi:type="dcterms:W3CDTF">2026-08-30T15:37:00Z</dcterms:modified>
</cp:coreProperties>
</file>